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51269668"/>
        <w:docPartObj>
          <w:docPartGallery w:val="Cover Pages"/>
          <w:docPartUnique/>
        </w:docPartObj>
      </w:sdtPr>
      <w:sdtEndPr>
        <w:rPr>
          <w:noProof/>
          <w:lang w:eastAsia="fi-FI"/>
        </w:rPr>
      </w:sdtEndPr>
      <w:sdtContent>
        <w:p w14:paraId="22526F4D" w14:textId="537F7D5E" w:rsidR="005616E6" w:rsidRPr="00617C02" w:rsidRDefault="001E065F" w:rsidP="002536A5">
          <w:pPr>
            <w:pStyle w:val="1Potsikko"/>
            <w:rPr>
              <w:noProof/>
              <w:lang w:val="fi-FI" w:eastAsia="fi-FI"/>
            </w:rPr>
          </w:pPr>
          <w:r w:rsidRPr="00617C02">
            <w:rPr>
              <w:lang w:val="fi-FI"/>
            </w:rPr>
            <w:t>K</w:t>
          </w:r>
          <w:r w:rsidRPr="00617C02">
            <w:rPr>
              <w:lang w:val="fi-FI"/>
            </w:rPr>
            <w:t>upariputkien pistekorroosio</w:t>
          </w:r>
          <w:r w:rsidRPr="00617C02">
            <w:rPr>
              <w:lang w:val="fi-FI"/>
            </w:rPr>
            <w:t xml:space="preserve"> - tapaustutkimus</w:t>
          </w:r>
        </w:p>
      </w:sdtContent>
    </w:sdt>
    <w:p w14:paraId="4F84A4AE" w14:textId="7BC35A93" w:rsidR="002F6BD4" w:rsidRDefault="00617C02" w:rsidP="00765EE6">
      <w:pPr>
        <w:pStyle w:val="BodyText"/>
        <w:rPr>
          <w:szCs w:val="24"/>
          <w:lang w:val="fi-FI"/>
        </w:rPr>
      </w:pPr>
      <w:r w:rsidRPr="00617C02">
        <w:rPr>
          <w:lang w:val="fi-FI"/>
        </w:rPr>
        <w:t>Kiinteistöjen kupariputkien pistekorroosio on yleistynyt 1990-luvun lopulta lähtien Suomessa. Erityisesti kupariputkien pistekorroosiota on havaittu pohjavesilaitosten vedenjakelualueilla, vaikka talousveden laatu on Sosiaali- ja terveysministeriön talousvedelle asettamien laatutavoitteiden ja -vaatimusten mukaista</w:t>
      </w:r>
      <w:r>
        <w:rPr>
          <w:lang w:val="fi-FI"/>
        </w:rPr>
        <w:t xml:space="preserve"> ja syövyttävyydelle annettujen suositusarvojen mukaista sekä </w:t>
      </w:r>
      <w:r w:rsidRPr="00617C02">
        <w:rPr>
          <w:szCs w:val="24"/>
          <w:lang w:val="fi-FI"/>
        </w:rPr>
        <w:t>kupariputket ovat yleensä standardin mukaisia ja tyyppihyväksyttyjä</w:t>
      </w:r>
      <w:r>
        <w:rPr>
          <w:szCs w:val="24"/>
          <w:lang w:val="fi-FI"/>
        </w:rPr>
        <w:t>.</w:t>
      </w:r>
      <w:r w:rsidR="00784C4F" w:rsidRPr="00784C4F">
        <w:rPr>
          <w:lang w:val="fi-FI"/>
        </w:rPr>
        <w:t xml:space="preserve"> </w:t>
      </w:r>
      <w:r w:rsidR="00784C4F" w:rsidRPr="00784C4F">
        <w:rPr>
          <w:szCs w:val="24"/>
          <w:lang w:val="fi-FI"/>
        </w:rPr>
        <w:t>Kupariputkien syövyttävyystekijöitä o</w:t>
      </w:r>
      <w:r w:rsidR="00784C4F">
        <w:rPr>
          <w:szCs w:val="24"/>
          <w:lang w:val="fi-FI"/>
        </w:rPr>
        <w:t>li</w:t>
      </w:r>
      <w:r w:rsidR="00784C4F" w:rsidRPr="00784C4F">
        <w:rPr>
          <w:szCs w:val="24"/>
          <w:lang w:val="fi-FI"/>
        </w:rPr>
        <w:t xml:space="preserve"> tarpeen tarkastella uudelleen</w:t>
      </w:r>
      <w:r w:rsidR="00434A12">
        <w:rPr>
          <w:szCs w:val="24"/>
          <w:lang w:val="fi-FI"/>
        </w:rPr>
        <w:t xml:space="preserve">. </w:t>
      </w:r>
      <w:r w:rsidR="00434A12" w:rsidRPr="00434A12">
        <w:rPr>
          <w:szCs w:val="24"/>
          <w:lang w:val="fi-FI"/>
        </w:rPr>
        <w:t xml:space="preserve">Hankkeen toteuttajana toimi FCG </w:t>
      </w:r>
      <w:r w:rsidR="00434A12">
        <w:rPr>
          <w:szCs w:val="24"/>
          <w:lang w:val="fi-FI"/>
        </w:rPr>
        <w:t>Rakennettu Ympäristö</w:t>
      </w:r>
      <w:r w:rsidR="00434A12" w:rsidRPr="00434A12">
        <w:rPr>
          <w:szCs w:val="24"/>
          <w:lang w:val="fi-FI"/>
        </w:rPr>
        <w:t xml:space="preserve"> Oy</w:t>
      </w:r>
      <w:r w:rsidR="00434A12">
        <w:rPr>
          <w:szCs w:val="24"/>
          <w:lang w:val="fi-FI"/>
        </w:rPr>
        <w:t>.</w:t>
      </w:r>
    </w:p>
    <w:p w14:paraId="7E83948F" w14:textId="312F721E" w:rsidR="00617C02" w:rsidRPr="00617C02" w:rsidRDefault="00617C02" w:rsidP="00617C02">
      <w:pPr>
        <w:pStyle w:val="BodyText"/>
        <w:rPr>
          <w:szCs w:val="24"/>
          <w:lang w:val="fi-FI"/>
        </w:rPr>
      </w:pPr>
      <w:r w:rsidRPr="00617C02">
        <w:rPr>
          <w:szCs w:val="24"/>
          <w:lang w:val="fi-FI"/>
        </w:rPr>
        <w:t xml:space="preserve">Hankkeessa kartoitettiin eri paikkakunnilta kiinteistöissä havaittuja kupariputkien pistemäisiä korroosiotapauksia </w:t>
      </w:r>
      <w:r w:rsidR="00274AE5" w:rsidRPr="00617C02">
        <w:rPr>
          <w:lang w:val="fi-FI"/>
        </w:rPr>
        <w:t xml:space="preserve">1990-luvun lopulta </w:t>
      </w:r>
      <w:r w:rsidRPr="00617C02">
        <w:rPr>
          <w:szCs w:val="24"/>
          <w:lang w:val="fi-FI"/>
        </w:rPr>
        <w:t>alkaen. Hankkee</w:t>
      </w:r>
      <w:r w:rsidR="00434A12">
        <w:rPr>
          <w:szCs w:val="24"/>
          <w:lang w:val="fi-FI"/>
        </w:rPr>
        <w:t>ssa tarkasteltiin</w:t>
      </w:r>
      <w:r w:rsidRPr="00617C02">
        <w:rPr>
          <w:szCs w:val="24"/>
          <w:lang w:val="fi-FI"/>
        </w:rPr>
        <w:t xml:space="preserve"> kupariputkien pistekorroosio</w:t>
      </w:r>
      <w:r>
        <w:rPr>
          <w:szCs w:val="24"/>
          <w:lang w:val="fi-FI"/>
        </w:rPr>
        <w:t>kohteiden</w:t>
      </w:r>
      <w:r w:rsidRPr="00617C02">
        <w:rPr>
          <w:szCs w:val="24"/>
          <w:lang w:val="fi-FI"/>
        </w:rPr>
        <w:t xml:space="preserve"> </w:t>
      </w:r>
      <w:r w:rsidR="001C37F6">
        <w:rPr>
          <w:szCs w:val="24"/>
          <w:lang w:val="fi-FI"/>
        </w:rPr>
        <w:t>putkitiet</w:t>
      </w:r>
      <w:r w:rsidR="00434A12">
        <w:rPr>
          <w:szCs w:val="24"/>
          <w:lang w:val="fi-FI"/>
        </w:rPr>
        <w:t>oja</w:t>
      </w:r>
      <w:r w:rsidR="001C37F6">
        <w:rPr>
          <w:szCs w:val="24"/>
          <w:lang w:val="fi-FI"/>
        </w:rPr>
        <w:t>,</w:t>
      </w:r>
      <w:r w:rsidR="001C37F6">
        <w:rPr>
          <w:szCs w:val="24"/>
          <w:lang w:val="fi-FI"/>
        </w:rPr>
        <w:t xml:space="preserve"> </w:t>
      </w:r>
      <w:r w:rsidRPr="00617C02">
        <w:rPr>
          <w:szCs w:val="24"/>
          <w:lang w:val="fi-FI"/>
        </w:rPr>
        <w:t>kupariputken käyttöönottota</w:t>
      </w:r>
      <w:r w:rsidR="00274AE5">
        <w:rPr>
          <w:szCs w:val="24"/>
          <w:lang w:val="fi-FI"/>
        </w:rPr>
        <w:t>pa</w:t>
      </w:r>
      <w:r w:rsidR="00434A12">
        <w:rPr>
          <w:szCs w:val="24"/>
          <w:lang w:val="fi-FI"/>
        </w:rPr>
        <w:t>a</w:t>
      </w:r>
      <w:r>
        <w:rPr>
          <w:szCs w:val="24"/>
          <w:lang w:val="fi-FI"/>
        </w:rPr>
        <w:t xml:space="preserve">, </w:t>
      </w:r>
      <w:r w:rsidR="00434A12">
        <w:rPr>
          <w:szCs w:val="24"/>
          <w:lang w:val="fi-FI"/>
        </w:rPr>
        <w:t xml:space="preserve">selvitettiin </w:t>
      </w:r>
      <w:r w:rsidR="00274AE5" w:rsidRPr="00617C02">
        <w:rPr>
          <w:szCs w:val="24"/>
          <w:lang w:val="fi-FI"/>
        </w:rPr>
        <w:t>kiinteistöä edeltävä vesijohtoverkosto</w:t>
      </w:r>
      <w:r w:rsidR="00274AE5">
        <w:rPr>
          <w:szCs w:val="24"/>
          <w:lang w:val="fi-FI"/>
        </w:rPr>
        <w:t>, vesilaitoksen</w:t>
      </w:r>
      <w:r w:rsidR="00274AE5" w:rsidRPr="00617C02">
        <w:rPr>
          <w:szCs w:val="24"/>
          <w:lang w:val="fi-FI"/>
        </w:rPr>
        <w:t xml:space="preserve"> vedenkäsittely ja </w:t>
      </w:r>
      <w:r w:rsidR="00274AE5">
        <w:rPr>
          <w:szCs w:val="24"/>
          <w:lang w:val="fi-FI"/>
        </w:rPr>
        <w:t>talous</w:t>
      </w:r>
      <w:r w:rsidR="00274AE5" w:rsidRPr="00617C02">
        <w:rPr>
          <w:szCs w:val="24"/>
          <w:lang w:val="fi-FI"/>
        </w:rPr>
        <w:t>vedenlaa</w:t>
      </w:r>
      <w:r w:rsidR="00274AE5">
        <w:rPr>
          <w:szCs w:val="24"/>
          <w:lang w:val="fi-FI"/>
        </w:rPr>
        <w:t>tu</w:t>
      </w:r>
      <w:r w:rsidR="00274AE5" w:rsidRPr="00617C02">
        <w:rPr>
          <w:szCs w:val="24"/>
          <w:lang w:val="fi-FI"/>
        </w:rPr>
        <w:t xml:space="preserve"> </w:t>
      </w:r>
      <w:r w:rsidRPr="00617C02">
        <w:rPr>
          <w:szCs w:val="24"/>
          <w:lang w:val="fi-FI"/>
        </w:rPr>
        <w:t xml:space="preserve">sekä </w:t>
      </w:r>
      <w:r w:rsidR="00434A12">
        <w:rPr>
          <w:szCs w:val="24"/>
          <w:lang w:val="fi-FI"/>
        </w:rPr>
        <w:t xml:space="preserve">tehtiin </w:t>
      </w:r>
      <w:r w:rsidRPr="00617C02">
        <w:rPr>
          <w:szCs w:val="24"/>
          <w:lang w:val="fi-FI"/>
        </w:rPr>
        <w:t>kirjallisuuskatsau</w:t>
      </w:r>
      <w:r w:rsidR="00434A12">
        <w:rPr>
          <w:szCs w:val="24"/>
          <w:lang w:val="fi-FI"/>
        </w:rPr>
        <w:t>s</w:t>
      </w:r>
      <w:r w:rsidR="00274AE5">
        <w:rPr>
          <w:szCs w:val="24"/>
          <w:lang w:val="fi-FI"/>
        </w:rPr>
        <w:t>, tutki</w:t>
      </w:r>
      <w:r w:rsidR="00434A12">
        <w:rPr>
          <w:szCs w:val="24"/>
          <w:lang w:val="fi-FI"/>
        </w:rPr>
        <w:t>ttiin</w:t>
      </w:r>
      <w:r w:rsidR="00274AE5">
        <w:rPr>
          <w:szCs w:val="24"/>
          <w:lang w:val="fi-FI"/>
        </w:rPr>
        <w:t xml:space="preserve"> </w:t>
      </w:r>
      <w:r w:rsidR="00274AE5" w:rsidRPr="00274AE5">
        <w:rPr>
          <w:szCs w:val="24"/>
          <w:lang w:val="fi-FI"/>
        </w:rPr>
        <w:t>eri valmistajien kupariputkien sisäpinnan laatua ja</w:t>
      </w:r>
      <w:r w:rsidR="00274AE5">
        <w:rPr>
          <w:szCs w:val="24"/>
          <w:lang w:val="fi-FI"/>
        </w:rPr>
        <w:t xml:space="preserve"> </w:t>
      </w:r>
      <w:r w:rsidR="00274AE5" w:rsidRPr="00274AE5">
        <w:rPr>
          <w:szCs w:val="24"/>
          <w:lang w:val="fi-FI"/>
        </w:rPr>
        <w:t>käsittelymenetelmiä</w:t>
      </w:r>
      <w:r w:rsidR="00274AE5">
        <w:rPr>
          <w:szCs w:val="24"/>
          <w:lang w:val="fi-FI"/>
        </w:rPr>
        <w:t>.</w:t>
      </w:r>
      <w:r w:rsidR="00274AE5" w:rsidRPr="00274AE5">
        <w:rPr>
          <w:lang w:val="fi-FI"/>
        </w:rPr>
        <w:t xml:space="preserve"> </w:t>
      </w:r>
      <w:r w:rsidR="00274AE5" w:rsidRPr="00274AE5">
        <w:rPr>
          <w:lang w:val="fi-FI"/>
        </w:rPr>
        <w:t>Tapaustutkimushanke</w:t>
      </w:r>
      <w:r w:rsidR="00274AE5">
        <w:rPr>
          <w:lang w:val="fi-FI"/>
        </w:rPr>
        <w:t xml:space="preserve"> toteutettiin v. </w:t>
      </w:r>
      <w:proofErr w:type="gramStart"/>
      <w:r w:rsidR="00274AE5">
        <w:rPr>
          <w:lang w:val="fi-FI"/>
        </w:rPr>
        <w:t>2020-21</w:t>
      </w:r>
      <w:proofErr w:type="gramEnd"/>
      <w:r w:rsidR="00274AE5">
        <w:rPr>
          <w:lang w:val="fi-FI"/>
        </w:rPr>
        <w:t xml:space="preserve">. </w:t>
      </w:r>
    </w:p>
    <w:p w14:paraId="322B28EA" w14:textId="6B8BF8F4" w:rsidR="00617C02" w:rsidRDefault="00274AE5" w:rsidP="00274AE5">
      <w:pPr>
        <w:pStyle w:val="BodyText"/>
        <w:rPr>
          <w:szCs w:val="24"/>
          <w:lang w:val="fi-FI"/>
        </w:rPr>
      </w:pPr>
      <w:r w:rsidRPr="00274AE5">
        <w:rPr>
          <w:szCs w:val="24"/>
          <w:lang w:val="fi-FI"/>
        </w:rPr>
        <w:t>Kiinteistöjen kupariputkien pistemäiset korroosiotapaukset olivat lämpimän käyttöveden tai lämminvesikierron verkostoissa 2000-luvulla havaituissa korroosiokohteissa.</w:t>
      </w:r>
      <w:r w:rsidR="00462EC4" w:rsidRPr="00462EC4">
        <w:rPr>
          <w:lang w:val="fi-FI"/>
        </w:rPr>
        <w:t xml:space="preserve"> </w:t>
      </w:r>
      <w:r w:rsidR="00462EC4">
        <w:rPr>
          <w:lang w:val="fi-FI"/>
        </w:rPr>
        <w:t>P</w:t>
      </w:r>
      <w:r w:rsidR="00462EC4" w:rsidRPr="00462EC4">
        <w:rPr>
          <w:szCs w:val="24"/>
          <w:lang w:val="fi-FI"/>
        </w:rPr>
        <w:t>istemäistä korroosiota havaittiin eri kupariputkivalmistajien putkissa. Kupa</w:t>
      </w:r>
      <w:r w:rsidR="00462EC4">
        <w:rPr>
          <w:szCs w:val="24"/>
          <w:lang w:val="fi-FI"/>
        </w:rPr>
        <w:t>r</w:t>
      </w:r>
      <w:r w:rsidR="00462EC4" w:rsidRPr="00462EC4">
        <w:rPr>
          <w:szCs w:val="24"/>
          <w:lang w:val="fi-FI"/>
        </w:rPr>
        <w:t>iputkien käyttöönottotoimenpiteiden vaikutusta ei voitu yhdistää korroosioon niissä tapauksissa, joista tietoja oli käytettävissä.</w:t>
      </w:r>
      <w:r w:rsidR="00462EC4" w:rsidRPr="00462EC4">
        <w:rPr>
          <w:rFonts w:cstheme="minorHAnsi"/>
          <w:color w:val="auto"/>
          <w:sz w:val="20"/>
          <w:lang w:val="fi-FI"/>
        </w:rPr>
        <w:t xml:space="preserve"> </w:t>
      </w:r>
      <w:r w:rsidR="00462EC4" w:rsidRPr="00462EC4">
        <w:rPr>
          <w:szCs w:val="24"/>
          <w:lang w:val="fi-FI"/>
        </w:rPr>
        <w:t>Kupariputkien pistekorroosiota havaittiin pohjavesilaitosten vedenjakelualueella</w:t>
      </w:r>
      <w:r w:rsidR="00462EC4">
        <w:rPr>
          <w:szCs w:val="24"/>
          <w:lang w:val="fi-FI"/>
        </w:rPr>
        <w:t>, mutta v</w:t>
      </w:r>
      <w:r w:rsidR="00462EC4" w:rsidRPr="00462EC4">
        <w:rPr>
          <w:szCs w:val="24"/>
          <w:lang w:val="fi-FI"/>
        </w:rPr>
        <w:t>edenkäsittelymenetelmällä tai talousvedenlaadulla ei havaittu vaikutusta.</w:t>
      </w:r>
      <w:r w:rsidR="00462EC4" w:rsidRPr="00462EC4">
        <w:rPr>
          <w:lang w:val="fi-FI"/>
        </w:rPr>
        <w:t xml:space="preserve"> </w:t>
      </w:r>
      <w:r w:rsidR="00462EC4" w:rsidRPr="00462EC4">
        <w:rPr>
          <w:szCs w:val="24"/>
          <w:lang w:val="fi-FI"/>
        </w:rPr>
        <w:t>Talousvedenlaatu on ollut 20 vuoden ajalla kaikilla laitoksilla hyvä teknisiltä ominaisuuksilta, joita yleensä tarkastellaan korroosiotapauksien syitä selvitettäessä.</w:t>
      </w:r>
      <w:r w:rsidR="00462EC4" w:rsidRPr="00462EC4">
        <w:rPr>
          <w:lang w:val="fi-FI"/>
        </w:rPr>
        <w:t xml:space="preserve"> </w:t>
      </w:r>
      <w:r w:rsidR="005A3094">
        <w:rPr>
          <w:lang w:val="fi-FI"/>
        </w:rPr>
        <w:t>V</w:t>
      </w:r>
      <w:r w:rsidR="00462EC4" w:rsidRPr="00462EC4">
        <w:rPr>
          <w:szCs w:val="24"/>
          <w:lang w:val="fi-FI"/>
        </w:rPr>
        <w:t>edenjakelualueella käytetyillä verkostomateriaaleilla tai verkostopituudella ei voitu todeta selvää yhteyttä kiinteistöjen kupariputkien pistesyöpymätapauksiin</w:t>
      </w:r>
      <w:r w:rsidR="005A3094">
        <w:rPr>
          <w:szCs w:val="24"/>
          <w:lang w:val="fi-FI"/>
        </w:rPr>
        <w:t>.</w:t>
      </w:r>
      <w:r w:rsidR="001C37F6" w:rsidRPr="001C37F6">
        <w:rPr>
          <w:rFonts w:cstheme="minorHAnsi"/>
          <w:color w:val="auto"/>
          <w:sz w:val="20"/>
          <w:lang w:val="fi-FI"/>
        </w:rPr>
        <w:t xml:space="preserve"> </w:t>
      </w:r>
      <w:r w:rsidR="001C37F6">
        <w:rPr>
          <w:szCs w:val="24"/>
          <w:lang w:val="fi-FI"/>
        </w:rPr>
        <w:t>K</w:t>
      </w:r>
      <w:r w:rsidR="001C37F6" w:rsidRPr="001C37F6">
        <w:rPr>
          <w:szCs w:val="24"/>
          <w:lang w:val="fi-FI"/>
        </w:rPr>
        <w:t>orroosiokohtei</w:t>
      </w:r>
      <w:r w:rsidR="001C37F6">
        <w:rPr>
          <w:szCs w:val="24"/>
          <w:lang w:val="fi-FI"/>
        </w:rPr>
        <w:t>den</w:t>
      </w:r>
      <w:r w:rsidR="001C37F6" w:rsidRPr="001C37F6">
        <w:rPr>
          <w:szCs w:val="24"/>
          <w:lang w:val="fi-FI"/>
        </w:rPr>
        <w:t xml:space="preserve"> alue</w:t>
      </w:r>
      <w:r w:rsidR="001C37F6">
        <w:rPr>
          <w:szCs w:val="24"/>
          <w:lang w:val="fi-FI"/>
        </w:rPr>
        <w:t>ilta löytyi</w:t>
      </w:r>
      <w:r w:rsidR="001C37F6" w:rsidRPr="001C37F6">
        <w:rPr>
          <w:szCs w:val="24"/>
          <w:lang w:val="fi-FI"/>
        </w:rPr>
        <w:t xml:space="preserve"> </w:t>
      </w:r>
      <w:r w:rsidR="001C37F6">
        <w:rPr>
          <w:szCs w:val="24"/>
          <w:lang w:val="fi-FI"/>
        </w:rPr>
        <w:t xml:space="preserve">samanikäisiä kupariputkia ns. </w:t>
      </w:r>
      <w:r w:rsidR="001C37F6" w:rsidRPr="001C37F6">
        <w:rPr>
          <w:szCs w:val="24"/>
          <w:lang w:val="fi-FI"/>
        </w:rPr>
        <w:t>verrokkik</w:t>
      </w:r>
      <w:r w:rsidR="001C37F6">
        <w:rPr>
          <w:szCs w:val="24"/>
          <w:lang w:val="fi-FI"/>
        </w:rPr>
        <w:t xml:space="preserve">iinteistöistä, joissa ei ole havaittu pistekorroosiota. Verrokkikiinteistöihin </w:t>
      </w:r>
      <w:r w:rsidR="001C37F6" w:rsidRPr="001C37F6">
        <w:rPr>
          <w:szCs w:val="24"/>
          <w:lang w:val="fi-FI"/>
        </w:rPr>
        <w:t>johdetaan samanlaatuista talousvettä ja käytännössä samanlaista vesijohtoverkostoa pitkin</w:t>
      </w:r>
      <w:r w:rsidR="001C37F6">
        <w:rPr>
          <w:szCs w:val="24"/>
          <w:lang w:val="fi-FI"/>
        </w:rPr>
        <w:t>, joten</w:t>
      </w:r>
      <w:r w:rsidR="001C37F6" w:rsidRPr="001C37F6">
        <w:rPr>
          <w:szCs w:val="24"/>
          <w:lang w:val="fi-FI"/>
        </w:rPr>
        <w:t xml:space="preserve"> korroosiota selittävä tekijä liittyy </w:t>
      </w:r>
      <w:r w:rsidR="00434A12">
        <w:rPr>
          <w:szCs w:val="24"/>
          <w:lang w:val="fi-FI"/>
        </w:rPr>
        <w:t>muihin tekijöihin</w:t>
      </w:r>
      <w:r w:rsidR="001C37F6">
        <w:rPr>
          <w:szCs w:val="24"/>
          <w:lang w:val="fi-FI"/>
        </w:rPr>
        <w:t>.</w:t>
      </w:r>
    </w:p>
    <w:p w14:paraId="561AF761" w14:textId="20CCA9A8" w:rsidR="001D06BF" w:rsidRDefault="001D06BF" w:rsidP="00274AE5">
      <w:pPr>
        <w:pStyle w:val="BodyText"/>
        <w:rPr>
          <w:szCs w:val="24"/>
          <w:lang w:val="fi-FI"/>
        </w:rPr>
      </w:pPr>
      <w:r w:rsidRPr="001D06BF">
        <w:rPr>
          <w:szCs w:val="24"/>
          <w:lang w:val="fi-FI"/>
        </w:rPr>
        <w:t xml:space="preserve">Käyttämättömien kupariputkien sisäpintojen tutkimuksessa havaittiin, että osan valmistajien </w:t>
      </w:r>
      <w:r w:rsidR="00434A12">
        <w:rPr>
          <w:szCs w:val="24"/>
          <w:lang w:val="fi-FI"/>
        </w:rPr>
        <w:t xml:space="preserve">Suomessa </w:t>
      </w:r>
      <w:r w:rsidRPr="001D06BF">
        <w:rPr>
          <w:szCs w:val="24"/>
          <w:lang w:val="fi-FI"/>
        </w:rPr>
        <w:t>talousvesikäyttöön hyväksyttyjen kupariputkien sisäpinnat ovat karhennettuja (mattapinta), osassa havaittiin värieroja ja epäsäännöllisiä pinnanmuotoja. Ennen 1990 -luvun loppua kupariputkien sisäpinnat olivat kirkkaita ja sileitä.</w:t>
      </w:r>
      <w:r>
        <w:rPr>
          <w:szCs w:val="24"/>
          <w:lang w:val="fi-FI"/>
        </w:rPr>
        <w:t xml:space="preserve"> </w:t>
      </w:r>
      <w:r w:rsidRPr="001D06BF">
        <w:rPr>
          <w:szCs w:val="24"/>
          <w:lang w:val="fi-FI"/>
        </w:rPr>
        <w:t>Ympäristöministeriön asetuksen ja kupariputkistandardin mukaan kupariputken sisäpinnan tulee olla puhdas ja sileä.</w:t>
      </w:r>
    </w:p>
    <w:p w14:paraId="60801DBC" w14:textId="33D8DBB0" w:rsidR="005A3094" w:rsidRDefault="005A3094" w:rsidP="00274AE5">
      <w:pPr>
        <w:pStyle w:val="BodyText"/>
        <w:rPr>
          <w:szCs w:val="24"/>
          <w:lang w:val="fi-FI"/>
        </w:rPr>
      </w:pPr>
      <w:r w:rsidRPr="005A3094">
        <w:rPr>
          <w:szCs w:val="24"/>
          <w:lang w:val="fi-FI"/>
        </w:rPr>
        <w:t xml:space="preserve">Todennäköisin vaikuttava tekijä pistesyöpymien osalta on kupariputken sisäpinnan käsittelyn muuttuminen </w:t>
      </w:r>
      <w:proofErr w:type="gramStart"/>
      <w:r w:rsidRPr="005A3094">
        <w:rPr>
          <w:szCs w:val="24"/>
          <w:lang w:val="fi-FI"/>
        </w:rPr>
        <w:t>1990 -luvun</w:t>
      </w:r>
      <w:proofErr w:type="gramEnd"/>
      <w:r w:rsidRPr="005A3094">
        <w:rPr>
          <w:szCs w:val="24"/>
          <w:lang w:val="fi-FI"/>
        </w:rPr>
        <w:t xml:space="preserve"> loppupuolella </w:t>
      </w:r>
      <w:r w:rsidR="001C37F6">
        <w:rPr>
          <w:szCs w:val="24"/>
          <w:lang w:val="fi-FI"/>
        </w:rPr>
        <w:t xml:space="preserve">(tiedot julkisista </w:t>
      </w:r>
      <w:r w:rsidRPr="005A3094">
        <w:rPr>
          <w:szCs w:val="24"/>
          <w:lang w:val="fi-FI"/>
        </w:rPr>
        <w:t>valmistaji</w:t>
      </w:r>
      <w:r w:rsidR="001C37F6">
        <w:rPr>
          <w:szCs w:val="24"/>
          <w:lang w:val="fi-FI"/>
        </w:rPr>
        <w:t>en</w:t>
      </w:r>
      <w:r w:rsidRPr="005A3094">
        <w:rPr>
          <w:szCs w:val="24"/>
          <w:lang w:val="fi-FI"/>
        </w:rPr>
        <w:t xml:space="preserve"> patente</w:t>
      </w:r>
      <w:r w:rsidR="001C37F6">
        <w:rPr>
          <w:szCs w:val="24"/>
          <w:lang w:val="fi-FI"/>
        </w:rPr>
        <w:t>ista)</w:t>
      </w:r>
      <w:r w:rsidRPr="005A3094">
        <w:rPr>
          <w:szCs w:val="24"/>
          <w:lang w:val="fi-FI"/>
        </w:rPr>
        <w:t>.</w:t>
      </w:r>
      <w:r w:rsidR="001C37F6" w:rsidRPr="001C37F6">
        <w:rPr>
          <w:rFonts w:cstheme="minorHAnsi"/>
          <w:color w:val="auto"/>
          <w:sz w:val="20"/>
          <w:lang w:val="fi-FI"/>
        </w:rPr>
        <w:t xml:space="preserve"> </w:t>
      </w:r>
      <w:r w:rsidR="001C37F6" w:rsidRPr="001C37F6">
        <w:rPr>
          <w:szCs w:val="24"/>
          <w:lang w:val="fi-FI"/>
        </w:rPr>
        <w:t>Hiekkapuhaltamalla käsitel</w:t>
      </w:r>
      <w:r w:rsidR="001D06BF">
        <w:rPr>
          <w:szCs w:val="24"/>
          <w:lang w:val="fi-FI"/>
        </w:rPr>
        <w:t>t</w:t>
      </w:r>
      <w:r w:rsidR="001C37F6" w:rsidRPr="001C37F6">
        <w:rPr>
          <w:szCs w:val="24"/>
          <w:lang w:val="fi-FI"/>
        </w:rPr>
        <w:t>yi</w:t>
      </w:r>
      <w:r w:rsidR="001C37F6">
        <w:rPr>
          <w:szCs w:val="24"/>
          <w:lang w:val="fi-FI"/>
        </w:rPr>
        <w:t>hin</w:t>
      </w:r>
      <w:r w:rsidR="001C37F6" w:rsidRPr="001C37F6">
        <w:rPr>
          <w:szCs w:val="24"/>
          <w:lang w:val="fi-FI"/>
        </w:rPr>
        <w:t xml:space="preserve"> kupariputki</w:t>
      </w:r>
      <w:r w:rsidR="001C37F6">
        <w:rPr>
          <w:szCs w:val="24"/>
          <w:lang w:val="fi-FI"/>
        </w:rPr>
        <w:t>en sisäpintoihin</w:t>
      </w:r>
      <w:r w:rsidR="001C37F6" w:rsidRPr="001C37F6">
        <w:rPr>
          <w:szCs w:val="24"/>
          <w:lang w:val="fi-FI"/>
        </w:rPr>
        <w:t xml:space="preserve"> (karhennus) jää jonkin verran puhallusmateriaalia </w:t>
      </w:r>
      <w:r w:rsidR="001D06BF" w:rsidRPr="001C37F6">
        <w:rPr>
          <w:szCs w:val="24"/>
          <w:lang w:val="fi-FI"/>
        </w:rPr>
        <w:t>tiukasti kiinni putken sisäpintaan</w:t>
      </w:r>
      <w:r w:rsidR="001D06BF" w:rsidRPr="001C37F6">
        <w:rPr>
          <w:szCs w:val="24"/>
          <w:lang w:val="fi-FI"/>
        </w:rPr>
        <w:t xml:space="preserve"> </w:t>
      </w:r>
      <w:r w:rsidR="001C37F6" w:rsidRPr="001C37F6">
        <w:rPr>
          <w:szCs w:val="24"/>
          <w:lang w:val="fi-FI"/>
        </w:rPr>
        <w:t xml:space="preserve">kuten rauta- tai alumiinipartikkeleita. </w:t>
      </w:r>
      <w:r w:rsidR="001D06BF" w:rsidRPr="001D06BF">
        <w:rPr>
          <w:szCs w:val="24"/>
          <w:lang w:val="fi-FI"/>
        </w:rPr>
        <w:t xml:space="preserve">Tämän vuoksi alumiinia tai rautaa on todennäköisesti havaittu useissa pistesyöpymissä, vaikka </w:t>
      </w:r>
      <w:r w:rsidR="001D06BF" w:rsidRPr="001D06BF">
        <w:rPr>
          <w:szCs w:val="24"/>
          <w:lang w:val="fi-FI"/>
        </w:rPr>
        <w:lastRenderedPageBreak/>
        <w:t>alumiinia tai rautaa ei havaittaisi talousvedessä.</w:t>
      </w:r>
      <w:r w:rsidR="005E2CD1">
        <w:rPr>
          <w:szCs w:val="24"/>
          <w:lang w:val="fi-FI"/>
        </w:rPr>
        <w:t xml:space="preserve"> </w:t>
      </w:r>
      <w:r w:rsidR="005E2CD1" w:rsidRPr="001C37F6">
        <w:rPr>
          <w:szCs w:val="24"/>
          <w:lang w:val="fi-FI"/>
        </w:rPr>
        <w:t>Putken sisäpintaan voi jäädä myös pistemäisesti hiiltä</w:t>
      </w:r>
      <w:r w:rsidR="005E2CD1">
        <w:rPr>
          <w:szCs w:val="24"/>
          <w:lang w:val="fi-FI"/>
        </w:rPr>
        <w:t>.</w:t>
      </w:r>
      <w:r w:rsidR="001C37F6" w:rsidRPr="001C37F6">
        <w:rPr>
          <w:szCs w:val="24"/>
          <w:lang w:val="fi-FI"/>
        </w:rPr>
        <w:t xml:space="preserve"> Partikkeleiden rooli pistekorroosiossa on todennäköisesti merkitsevä tekijä.</w:t>
      </w:r>
      <w:r w:rsidR="001D06BF" w:rsidRPr="001D06BF">
        <w:rPr>
          <w:rFonts w:cstheme="minorHAnsi"/>
          <w:color w:val="auto"/>
          <w:sz w:val="20"/>
          <w:lang w:val="fi-FI"/>
        </w:rPr>
        <w:t xml:space="preserve"> </w:t>
      </w:r>
      <w:r w:rsidR="001D06BF">
        <w:rPr>
          <w:szCs w:val="24"/>
          <w:lang w:val="fi-FI"/>
        </w:rPr>
        <w:t>Myös k</w:t>
      </w:r>
      <w:r w:rsidR="001D06BF" w:rsidRPr="001D06BF">
        <w:rPr>
          <w:szCs w:val="24"/>
          <w:lang w:val="fi-FI"/>
        </w:rPr>
        <w:t>unnollisen käyttöönottohuuhtelun tarve on selkeä 2000-luvun kupariputkille.</w:t>
      </w:r>
    </w:p>
    <w:p w14:paraId="22720014" w14:textId="5F21035C" w:rsidR="001D06BF" w:rsidRDefault="001D06BF" w:rsidP="001D06BF">
      <w:pPr>
        <w:pStyle w:val="BodyText"/>
        <w:rPr>
          <w:szCs w:val="24"/>
          <w:lang w:val="fi-FI"/>
        </w:rPr>
      </w:pPr>
      <w:r w:rsidRPr="001D06BF">
        <w:rPr>
          <w:szCs w:val="24"/>
          <w:lang w:val="fi-FI"/>
        </w:rPr>
        <w:t xml:space="preserve">Ympäristöministeriön </w:t>
      </w:r>
      <w:r>
        <w:rPr>
          <w:szCs w:val="24"/>
          <w:lang w:val="fi-FI"/>
        </w:rPr>
        <w:t>asetukseen ja standardiin</w:t>
      </w:r>
      <w:r w:rsidRPr="001D06BF">
        <w:rPr>
          <w:szCs w:val="24"/>
          <w:lang w:val="fi-FI"/>
        </w:rPr>
        <w:t xml:space="preserve"> tarvitaan määritelmä tai vaatimukset kupariputken sisäpinnan puhtaudelle ja sileydelle</w:t>
      </w:r>
      <w:r>
        <w:rPr>
          <w:szCs w:val="24"/>
          <w:lang w:val="fi-FI"/>
        </w:rPr>
        <w:t xml:space="preserve">, kun nykyään </w:t>
      </w:r>
      <w:r w:rsidRPr="001D06BF">
        <w:rPr>
          <w:szCs w:val="24"/>
          <w:lang w:val="fi-FI"/>
        </w:rPr>
        <w:t>puhallusmenetelmän jäljiltä</w:t>
      </w:r>
      <w:r>
        <w:rPr>
          <w:szCs w:val="24"/>
          <w:lang w:val="fi-FI"/>
        </w:rPr>
        <w:t xml:space="preserve"> sisäpinnat ovat</w:t>
      </w:r>
      <w:r w:rsidRPr="001D06BF">
        <w:rPr>
          <w:szCs w:val="24"/>
          <w:lang w:val="fi-FI"/>
        </w:rPr>
        <w:t xml:space="preserve"> silminnähtävästi karhei</w:t>
      </w:r>
      <w:r>
        <w:rPr>
          <w:szCs w:val="24"/>
          <w:lang w:val="fi-FI"/>
        </w:rPr>
        <w:t>ta.</w:t>
      </w:r>
    </w:p>
    <w:p w14:paraId="302B188F" w14:textId="42FB5FA4" w:rsidR="00617C02" w:rsidRPr="00617C02" w:rsidRDefault="00617C02" w:rsidP="001C37F6">
      <w:pPr>
        <w:pStyle w:val="BodyText"/>
        <w:rPr>
          <w:lang w:val="fi-FI"/>
        </w:rPr>
      </w:pPr>
      <w:r w:rsidRPr="00617C02">
        <w:rPr>
          <w:lang w:val="fi-FI"/>
        </w:rPr>
        <w:t xml:space="preserve">Hanketta rahoittivat Vesihuoltolaitosten kehittämisrahasto, Keski-Uudenmaan Vesi Kuntayhtymä, </w:t>
      </w:r>
      <w:r w:rsidRPr="00617C02">
        <w:rPr>
          <w:szCs w:val="24"/>
          <w:lang w:val="fi-FI"/>
        </w:rPr>
        <w:t xml:space="preserve">Lahti </w:t>
      </w:r>
      <w:proofErr w:type="spellStart"/>
      <w:r w:rsidRPr="00617C02">
        <w:rPr>
          <w:szCs w:val="24"/>
          <w:lang w:val="fi-FI"/>
        </w:rPr>
        <w:t>Aqua</w:t>
      </w:r>
      <w:proofErr w:type="spellEnd"/>
      <w:r w:rsidRPr="00617C02">
        <w:rPr>
          <w:szCs w:val="24"/>
          <w:lang w:val="fi-FI"/>
        </w:rPr>
        <w:t>, Tampereen Vesi ja Vihdin Vesi</w:t>
      </w:r>
      <w:r w:rsidRPr="00617C02">
        <w:rPr>
          <w:lang w:val="fi-FI"/>
        </w:rPr>
        <w:t>. Edellä mainittujen tahojen edustaj</w:t>
      </w:r>
      <w:r>
        <w:rPr>
          <w:lang w:val="fi-FI"/>
        </w:rPr>
        <w:t>ista</w:t>
      </w:r>
      <w:r w:rsidRPr="00617C02">
        <w:rPr>
          <w:lang w:val="fi-FI"/>
        </w:rPr>
        <w:t xml:space="preserve"> </w:t>
      </w:r>
      <w:r>
        <w:rPr>
          <w:lang w:val="fi-FI"/>
        </w:rPr>
        <w:t xml:space="preserve">koostui </w:t>
      </w:r>
      <w:r w:rsidR="001D06BF">
        <w:rPr>
          <w:lang w:val="fi-FI"/>
        </w:rPr>
        <w:t xml:space="preserve">myös </w:t>
      </w:r>
      <w:r w:rsidRPr="00617C02">
        <w:rPr>
          <w:lang w:val="fi-FI"/>
        </w:rPr>
        <w:t xml:space="preserve">hankkeen ohjausryhmä. </w:t>
      </w:r>
    </w:p>
    <w:p w14:paraId="5511EBAE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2B8B606F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1CFF3D38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06DC5E58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4F1C1702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03AB74AF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63A7FF97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3F052F87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44FD288E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3F09B99C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73227055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p w14:paraId="0B3C64D8" w14:textId="77777777" w:rsidR="00F029ED" w:rsidRPr="00617C02" w:rsidRDefault="00F029ED" w:rsidP="00F029ED">
      <w:pPr>
        <w:pStyle w:val="Listanumeroitu"/>
        <w:numPr>
          <w:ilvl w:val="0"/>
          <w:numId w:val="0"/>
        </w:numPr>
        <w:ind w:left="964" w:hanging="284"/>
        <w:rPr>
          <w:lang w:val="fi-FI"/>
        </w:rPr>
      </w:pPr>
    </w:p>
    <w:sectPr w:rsidR="00F029ED" w:rsidRPr="00617C02" w:rsidSect="00F62E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 w:code="9"/>
      <w:pgMar w:top="2621" w:right="1134" w:bottom="1985" w:left="1134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0DF8" w14:textId="77777777" w:rsidR="001E065F" w:rsidRDefault="001E065F" w:rsidP="00C774B6">
      <w:r>
        <w:separator/>
      </w:r>
    </w:p>
    <w:p w14:paraId="539AEB63" w14:textId="77777777" w:rsidR="001E065F" w:rsidRDefault="001E065F"/>
    <w:p w14:paraId="79451E63" w14:textId="77777777" w:rsidR="001E065F" w:rsidRDefault="001E065F"/>
    <w:p w14:paraId="6BABAB9B" w14:textId="77777777" w:rsidR="001E065F" w:rsidRDefault="001E065F"/>
  </w:endnote>
  <w:endnote w:type="continuationSeparator" w:id="0">
    <w:p w14:paraId="31E85F9E" w14:textId="77777777" w:rsidR="001E065F" w:rsidRDefault="001E065F" w:rsidP="00C774B6">
      <w:r>
        <w:continuationSeparator/>
      </w:r>
    </w:p>
    <w:p w14:paraId="3AA8F748" w14:textId="77777777" w:rsidR="001E065F" w:rsidRDefault="001E065F"/>
    <w:p w14:paraId="7F23588C" w14:textId="77777777" w:rsidR="001E065F" w:rsidRDefault="001E065F"/>
    <w:p w14:paraId="0A08F96F" w14:textId="77777777" w:rsidR="001E065F" w:rsidRDefault="001E0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7AE2" w14:textId="77777777" w:rsidR="0065600A" w:rsidRDefault="0065600A"/>
  <w:p w14:paraId="0421FCFB" w14:textId="77777777" w:rsidR="0093238F" w:rsidRPr="00A51643" w:rsidRDefault="0093238F" w:rsidP="00A51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B903" w14:textId="77777777" w:rsidR="003E24D9" w:rsidRPr="00756EEF" w:rsidRDefault="003E24D9" w:rsidP="003E24D9">
    <w:pPr>
      <w:rPr>
        <w:rFonts w:ascii="Calibri" w:eastAsia="Calibri" w:hAnsi="Calibri"/>
        <w:color w:val="00565E"/>
        <w:szCs w:val="22"/>
      </w:rPr>
    </w:pPr>
    <w:r w:rsidRPr="00756EEF">
      <w:rPr>
        <w:rFonts w:ascii="Calibri" w:eastAsia="Calibri" w:hAnsi="Calibri"/>
        <w:noProof/>
        <w:color w:val="00565E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5DCA39" wp14:editId="332397CB">
              <wp:simplePos x="0" y="0"/>
              <wp:positionH relativeFrom="margin">
                <wp:align>left</wp:align>
              </wp:positionH>
              <wp:positionV relativeFrom="paragraph">
                <wp:posOffset>125095</wp:posOffset>
              </wp:positionV>
              <wp:extent cx="6111240" cy="0"/>
              <wp:effectExtent l="0" t="0" r="0" b="0"/>
              <wp:wrapNone/>
              <wp:docPr id="1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61112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3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D0050" id="Suora yhdysviiva 3" o:spid="_x0000_s1026" alt="&quot;&quot;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5pt" to="481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" strokecolor="#eb5c18 [3206]" strokeweight="1.5pt">
              <w10:wrap anchorx="margin"/>
            </v:line>
          </w:pict>
        </mc:Fallback>
      </mc:AlternateContent>
    </w:r>
  </w:p>
  <w:p w14:paraId="45AC823B" w14:textId="77777777" w:rsidR="003E24D9" w:rsidRPr="00756EEF" w:rsidRDefault="003E24D9" w:rsidP="003E24D9">
    <w:pPr>
      <w:tabs>
        <w:tab w:val="left" w:pos="7655"/>
      </w:tabs>
      <w:ind w:firstLine="680"/>
      <w:rPr>
        <w:rFonts w:ascii="Calibri" w:eastAsia="Calibri" w:hAnsi="Calibri"/>
        <w:color w:val="00565E"/>
        <w:szCs w:val="22"/>
        <w:lang w:val="en-US"/>
      </w:rPr>
    </w:pPr>
  </w:p>
  <w:p w14:paraId="060CD89F" w14:textId="77777777" w:rsidR="00F029ED" w:rsidRPr="00F029ED" w:rsidRDefault="00F029ED" w:rsidP="00F029ED">
    <w:pPr>
      <w:tabs>
        <w:tab w:val="left" w:pos="7371"/>
      </w:tabs>
      <w:jc w:val="both"/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</w:pPr>
    <w:r w:rsidRPr="00F029ED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>FCG Ra</w:t>
    </w:r>
    <w:r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>kennettu Ympäristö</w:t>
    </w:r>
    <w:r w:rsidRPr="00F029ED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 xml:space="preserve"> Oy</w:t>
    </w:r>
    <w:r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ab/>
    </w:r>
    <w:r w:rsidRPr="00F029ED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 xml:space="preserve">Y-tunnus </w:t>
    </w:r>
    <w:proofErr w:type="gramStart"/>
    <w:r w:rsidRPr="00F029ED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>3485116-1</w:t>
    </w:r>
    <w:proofErr w:type="gramEnd"/>
  </w:p>
  <w:p w14:paraId="35DEEE4E" w14:textId="77777777" w:rsidR="00A01D0E" w:rsidRPr="00F029ED" w:rsidRDefault="00F029ED" w:rsidP="00F029ED">
    <w:pPr>
      <w:tabs>
        <w:tab w:val="left" w:pos="7655"/>
      </w:tabs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</w:pPr>
    <w:r w:rsidRPr="00035B1A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>Osmontie 34, PL 950, 00601 Helsinki                                 Kotipaikka Helsinki</w:t>
    </w:r>
    <w:r w:rsidRPr="00035B1A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br/>
      <w:t xml:space="preserve">p. 010 4090, </w:t>
    </w:r>
    <w:hyperlink r:id="rId1" w:history="1">
      <w:r w:rsidRPr="00035B1A">
        <w:rPr>
          <w:rStyle w:val="Hyperlink"/>
          <w:rFonts w:ascii="Lucida Sans Typewriter" w:eastAsia="Calibri" w:hAnsi="Lucida Sans Typewriter"/>
          <w:color w:val="0F5064" w:themeColor="accent1"/>
          <w:sz w:val="18"/>
          <w:szCs w:val="18"/>
          <w:lang w:val="fi-FI"/>
        </w:rPr>
        <w:t>www.fcg.fi</w:t>
      </w:r>
    </w:hyperlink>
    <w:r w:rsidRPr="00035B1A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9CEF" w14:textId="77777777" w:rsidR="0019119F" w:rsidRPr="00756EEF" w:rsidRDefault="0019119F" w:rsidP="00A44E66">
    <w:pPr>
      <w:rPr>
        <w:rFonts w:ascii="Calibri" w:eastAsia="Calibri" w:hAnsi="Calibri"/>
        <w:color w:val="00565E"/>
        <w:szCs w:val="22"/>
      </w:rPr>
    </w:pPr>
    <w:r w:rsidRPr="00756EEF">
      <w:rPr>
        <w:rFonts w:ascii="Calibri" w:eastAsia="Calibri" w:hAnsi="Calibri"/>
        <w:noProof/>
        <w:color w:val="00565E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5DFDE1" wp14:editId="54E1A4B0">
              <wp:simplePos x="0" y="0"/>
              <wp:positionH relativeFrom="margin">
                <wp:align>left</wp:align>
              </wp:positionH>
              <wp:positionV relativeFrom="paragraph">
                <wp:posOffset>125095</wp:posOffset>
              </wp:positionV>
              <wp:extent cx="6111240" cy="0"/>
              <wp:effectExtent l="0" t="0" r="0" b="0"/>
              <wp:wrapNone/>
              <wp:docPr id="17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61112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3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98930F" id="Suora yhdysviiva 3" o:spid="_x0000_s1026" alt="&quot;&quot;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5pt" to="481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" strokecolor="#eb5c18 [3206]" strokeweight="1.5pt">
              <w10:wrap anchorx="margin"/>
            </v:line>
          </w:pict>
        </mc:Fallback>
      </mc:AlternateContent>
    </w:r>
  </w:p>
  <w:p w14:paraId="391C63ED" w14:textId="77777777" w:rsidR="0019119F" w:rsidRPr="00756EEF" w:rsidRDefault="0019119F" w:rsidP="00A44E66">
    <w:pPr>
      <w:tabs>
        <w:tab w:val="left" w:pos="7655"/>
      </w:tabs>
      <w:ind w:firstLine="680"/>
      <w:rPr>
        <w:rFonts w:ascii="Calibri" w:eastAsia="Calibri" w:hAnsi="Calibri"/>
        <w:color w:val="00565E"/>
        <w:szCs w:val="22"/>
        <w:lang w:val="en-US"/>
      </w:rPr>
    </w:pPr>
  </w:p>
  <w:p w14:paraId="1132528B" w14:textId="77777777" w:rsidR="00F029ED" w:rsidRPr="00F029ED" w:rsidRDefault="00F029ED" w:rsidP="00F029ED">
    <w:pPr>
      <w:tabs>
        <w:tab w:val="left" w:pos="7371"/>
      </w:tabs>
      <w:jc w:val="both"/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</w:pPr>
    <w:r w:rsidRPr="00F029ED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>FCG Ra</w:t>
    </w:r>
    <w:r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>kennettu Ympäristö</w:t>
    </w:r>
    <w:r w:rsidRPr="00F029ED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 xml:space="preserve"> Oy</w:t>
    </w:r>
    <w:r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ab/>
    </w:r>
    <w:r w:rsidRPr="00F029ED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 xml:space="preserve">Y-tunnus </w:t>
    </w:r>
    <w:proofErr w:type="gramStart"/>
    <w:r w:rsidRPr="00F029ED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>3485116-1</w:t>
    </w:r>
    <w:proofErr w:type="gramEnd"/>
  </w:p>
  <w:p w14:paraId="529550FF" w14:textId="77777777" w:rsidR="00EA492F" w:rsidRPr="00F029ED" w:rsidRDefault="00F029ED" w:rsidP="00F029ED">
    <w:pPr>
      <w:tabs>
        <w:tab w:val="left" w:pos="7655"/>
      </w:tabs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</w:pPr>
    <w:r w:rsidRPr="00035B1A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>Osmontie 34, PL 950, 00601 Helsinki                                 Kotipaikka Helsinki</w:t>
    </w:r>
    <w:r w:rsidRPr="00035B1A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br/>
      <w:t xml:space="preserve">p. 010 4090, </w:t>
    </w:r>
    <w:hyperlink r:id="rId1" w:history="1">
      <w:r w:rsidRPr="00035B1A">
        <w:rPr>
          <w:rStyle w:val="Hyperlink"/>
          <w:rFonts w:ascii="Lucida Sans Typewriter" w:eastAsia="Calibri" w:hAnsi="Lucida Sans Typewriter"/>
          <w:color w:val="0F5064" w:themeColor="accent1"/>
          <w:sz w:val="18"/>
          <w:szCs w:val="18"/>
          <w:lang w:val="fi-FI"/>
        </w:rPr>
        <w:t>www.fcg.fi</w:t>
      </w:r>
    </w:hyperlink>
    <w:r w:rsidRPr="00035B1A">
      <w:rPr>
        <w:rFonts w:ascii="Lucida Sans Typewriter" w:eastAsia="Calibri" w:hAnsi="Lucida Sans Typewriter"/>
        <w:color w:val="0F5064" w:themeColor="accent1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7012" w14:textId="77777777" w:rsidR="001E065F" w:rsidRDefault="001E065F" w:rsidP="00C774B6">
      <w:r>
        <w:separator/>
      </w:r>
    </w:p>
    <w:p w14:paraId="35263988" w14:textId="77777777" w:rsidR="001E065F" w:rsidRDefault="001E065F"/>
    <w:p w14:paraId="1679EBD4" w14:textId="77777777" w:rsidR="001E065F" w:rsidRDefault="001E065F"/>
    <w:p w14:paraId="5E58DA30" w14:textId="77777777" w:rsidR="001E065F" w:rsidRDefault="001E065F"/>
  </w:footnote>
  <w:footnote w:type="continuationSeparator" w:id="0">
    <w:p w14:paraId="3F96A8DE" w14:textId="77777777" w:rsidR="001E065F" w:rsidRDefault="001E065F" w:rsidP="00C774B6">
      <w:r>
        <w:continuationSeparator/>
      </w:r>
    </w:p>
    <w:p w14:paraId="11D9285D" w14:textId="77777777" w:rsidR="001E065F" w:rsidRDefault="001E065F"/>
    <w:p w14:paraId="52EE37D9" w14:textId="77777777" w:rsidR="001E065F" w:rsidRDefault="001E065F"/>
    <w:p w14:paraId="17E1654A" w14:textId="77777777" w:rsidR="001E065F" w:rsidRDefault="001E06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5D25" w14:textId="77777777" w:rsidR="0093238F" w:rsidRPr="00447F66" w:rsidRDefault="0093238F" w:rsidP="00B937D7">
    <w:pPr>
      <w:pStyle w:val="Header"/>
    </w:pPr>
  </w:p>
  <w:p w14:paraId="34C51C26" w14:textId="77777777" w:rsidR="003B6864" w:rsidRDefault="003B6864"/>
  <w:p w14:paraId="08D5B121" w14:textId="77777777" w:rsidR="005411EF" w:rsidRDefault="005411EF"/>
  <w:p w14:paraId="08F8F1DE" w14:textId="77777777" w:rsidR="005411EF" w:rsidRDefault="005411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969"/>
      <w:gridCol w:w="1128"/>
    </w:tblGrid>
    <w:tr w:rsidR="009727E1" w:rsidRPr="009727E1" w14:paraId="3E93B9EC" w14:textId="77777777" w:rsidTr="003A0772">
      <w:tc>
        <w:tcPr>
          <w:tcW w:w="4531" w:type="dxa"/>
        </w:tcPr>
        <w:p w14:paraId="73E2782E" w14:textId="77777777" w:rsidR="009727E1" w:rsidRPr="009727E1" w:rsidRDefault="009727E1" w:rsidP="009727E1">
          <w:pPr>
            <w:rPr>
              <w:rFonts w:ascii="Lucida Sans Typewriter" w:hAnsi="Lucida Sans Typewriter"/>
              <w:color w:val="0F5064" w:themeColor="accent1"/>
              <w:szCs w:val="24"/>
            </w:rPr>
          </w:pPr>
          <w:r w:rsidRPr="009727E1">
            <w:rPr>
              <w:rFonts w:ascii="Lucida Sans Typewriter" w:hAnsi="Lucida Sans Typewriter"/>
              <w:noProof/>
              <w:color w:val="0F5064" w:themeColor="accent1"/>
              <w:sz w:val="18"/>
              <w:szCs w:val="18"/>
            </w:rPr>
            <w:t xml:space="preserve">FCG </w:t>
          </w:r>
          <w:r w:rsidR="00F029ED" w:rsidRPr="007D227E">
            <w:rPr>
              <w:rFonts w:ascii="Lucida Sans Typewriter" w:eastAsia="Calibri" w:hAnsi="Lucida Sans Typewriter"/>
              <w:color w:val="0F5064" w:themeColor="accent1"/>
              <w:sz w:val="18"/>
              <w:szCs w:val="18"/>
              <w:lang w:val="fi-FI"/>
            </w:rPr>
            <w:t>Ra</w:t>
          </w:r>
          <w:r w:rsidR="00F029ED">
            <w:rPr>
              <w:rFonts w:ascii="Lucida Sans Typewriter" w:eastAsia="Calibri" w:hAnsi="Lucida Sans Typewriter"/>
              <w:color w:val="0F5064" w:themeColor="accent1"/>
              <w:sz w:val="18"/>
              <w:szCs w:val="18"/>
              <w:lang w:val="fi-FI"/>
            </w:rPr>
            <w:t>kennettu Ympäristö</w:t>
          </w:r>
          <w:r w:rsidR="00F029ED" w:rsidRPr="007D227E">
            <w:rPr>
              <w:rFonts w:ascii="Lucida Sans Typewriter" w:eastAsia="Calibri" w:hAnsi="Lucida Sans Typewriter"/>
              <w:color w:val="0F5064" w:themeColor="accent1"/>
              <w:sz w:val="18"/>
              <w:szCs w:val="18"/>
              <w:lang w:val="fi-FI"/>
            </w:rPr>
            <w:t xml:space="preserve"> Oy                                      </w:t>
          </w:r>
        </w:p>
      </w:tc>
      <w:tc>
        <w:tcPr>
          <w:tcW w:w="3969" w:type="dxa"/>
        </w:tcPr>
        <w:sdt>
          <w:sdtPr>
            <w:rPr>
              <w:rFonts w:ascii="Lucida Sans Typewriter" w:hAnsi="Lucida Sans Typewriter"/>
              <w:color w:val="0F5064" w:themeColor="accent1"/>
            </w:rPr>
            <w:alias w:val="Subject"/>
            <w:tag w:val=""/>
            <w:id w:val="1658649415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52296E4D" w14:textId="679E8183" w:rsidR="009727E1" w:rsidRPr="009727E1" w:rsidRDefault="001E065F" w:rsidP="009727E1">
              <w:pPr>
                <w:rPr>
                  <w:rFonts w:ascii="Lucida Sans Typewriter" w:hAnsi="Lucida Sans Typewriter"/>
                  <w:color w:val="0F5064" w:themeColor="accent1"/>
                </w:rPr>
              </w:pPr>
              <w:proofErr w:type="spellStart"/>
              <w:r>
                <w:rPr>
                  <w:rFonts w:ascii="Lucida Sans Typewriter" w:hAnsi="Lucida Sans Typewriter"/>
                  <w:color w:val="0F5064" w:themeColor="accent1"/>
                </w:rPr>
                <w:t>Tiedote</w:t>
              </w:r>
              <w:proofErr w:type="spellEnd"/>
            </w:p>
          </w:sdtContent>
        </w:sdt>
      </w:tc>
      <w:tc>
        <w:tcPr>
          <w:tcW w:w="1128" w:type="dxa"/>
        </w:tcPr>
        <w:p w14:paraId="1A7967E7" w14:textId="7EF2EA8A" w:rsidR="009727E1" w:rsidRPr="009727E1" w:rsidRDefault="009727E1" w:rsidP="009727E1">
          <w:pPr>
            <w:jc w:val="right"/>
            <w:rPr>
              <w:rFonts w:ascii="Lucida Sans Typewriter" w:hAnsi="Lucida Sans Typewriter"/>
              <w:color w:val="0F5064" w:themeColor="accent1"/>
              <w:szCs w:val="24"/>
            </w:rPr>
          </w:pP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fldChar w:fldCharType="begin"/>
          </w: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instrText xml:space="preserve"> PAGE   \* MERGEFORMAT </w:instrText>
          </w: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fldChar w:fldCharType="separate"/>
          </w: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t>2</w:t>
          </w: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fldChar w:fldCharType="end"/>
          </w: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t xml:space="preserve"> (</w:t>
          </w: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fldChar w:fldCharType="begin"/>
          </w: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instrText xml:space="preserve"> SECTIONPAGES   \* MERGEFORMAT </w:instrText>
          </w: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fldChar w:fldCharType="separate"/>
          </w:r>
          <w:r w:rsidR="005E2CD1">
            <w:rPr>
              <w:rFonts w:ascii="Lucida Sans Typewriter" w:hAnsi="Lucida Sans Typewriter"/>
              <w:noProof/>
              <w:color w:val="0F5064" w:themeColor="accent1"/>
              <w:szCs w:val="24"/>
            </w:rPr>
            <w:t>2</w:t>
          </w:r>
          <w:r w:rsidRPr="009727E1">
            <w:rPr>
              <w:rFonts w:ascii="Lucida Sans Typewriter" w:hAnsi="Lucida Sans Typewriter"/>
              <w:noProof/>
              <w:color w:val="0F5064" w:themeColor="accent1"/>
              <w:szCs w:val="24"/>
            </w:rPr>
            <w:fldChar w:fldCharType="end"/>
          </w:r>
          <w:r w:rsidRPr="009727E1">
            <w:rPr>
              <w:rFonts w:ascii="Lucida Sans Typewriter" w:hAnsi="Lucida Sans Typewriter"/>
              <w:color w:val="0F5064" w:themeColor="accent1"/>
              <w:szCs w:val="24"/>
            </w:rPr>
            <w:t>)</w:t>
          </w:r>
        </w:p>
      </w:tc>
    </w:tr>
  </w:tbl>
  <w:p w14:paraId="445064A2" w14:textId="77777777" w:rsidR="005411EF" w:rsidRPr="009727E1" w:rsidRDefault="00A01D0E" w:rsidP="00C57E89">
    <w:pPr>
      <w:rPr>
        <w:rFonts w:ascii="Lucida Sans Typewriter" w:hAnsi="Lucida Sans Typewriter"/>
        <w:color w:val="0F5064" w:themeColor="accent1"/>
      </w:rPr>
    </w:pPr>
    <w:r w:rsidRPr="00D47F67">
      <w:rPr>
        <w:rFonts w:ascii="Calibri" w:eastAsia="Calibri" w:hAnsi="Calibri"/>
        <w:noProof/>
        <w:color w:val="B2430F" w:themeColor="accent3" w:themeShade="BF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3E174" wp14:editId="5EBCF708">
              <wp:simplePos x="0" y="0"/>
              <wp:positionH relativeFrom="margin">
                <wp:align>right</wp:align>
              </wp:positionH>
              <wp:positionV relativeFrom="paragraph">
                <wp:posOffset>365125</wp:posOffset>
              </wp:positionV>
              <wp:extent cx="6112800" cy="14400"/>
              <wp:effectExtent l="0" t="0" r="21590" b="24130"/>
              <wp:wrapNone/>
              <wp:docPr id="18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12800" cy="144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3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CB7863" id="Suora yhdysviiva 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1pt,28.75pt" to="911.4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" strokecolor="#eb5c18 [3206]" strokeweight="1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3543"/>
      <w:gridCol w:w="1582"/>
    </w:tblGrid>
    <w:tr w:rsidR="009727E1" w14:paraId="0E6DFBB3" w14:textId="77777777" w:rsidTr="009727E1">
      <w:trPr>
        <w:trHeight w:val="416"/>
      </w:trPr>
      <w:tc>
        <w:tcPr>
          <w:tcW w:w="4503" w:type="dxa"/>
          <w:vMerge w:val="restart"/>
        </w:tcPr>
        <w:p w14:paraId="09B4817B" w14:textId="77777777" w:rsidR="009727E1" w:rsidRDefault="009727E1" w:rsidP="009727E1">
          <w:pPr>
            <w:pStyle w:val="Header"/>
            <w:rPr>
              <w:color w:val="0F5064"/>
            </w:rPr>
          </w:pPr>
          <w:r w:rsidRPr="004F0383">
            <w:rPr>
              <w:noProof/>
              <w:color w:val="0F5064"/>
            </w:rPr>
            <w:drawing>
              <wp:inline distT="0" distB="0" distL="0" distR="0" wp14:anchorId="77830B3A" wp14:editId="2BD8E1FD">
                <wp:extent cx="1849769" cy="460340"/>
                <wp:effectExtent l="0" t="0" r="0" b="0"/>
                <wp:docPr id="4" name="Kuva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769" cy="460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Merge w:val="restart"/>
        </w:tcPr>
        <w:p w14:paraId="6CD811F7" w14:textId="04B1AF01" w:rsidR="009727E1" w:rsidRDefault="005E2CD1" w:rsidP="009727E1">
          <w:pPr>
            <w:pStyle w:val="Header"/>
            <w:rPr>
              <w:color w:val="0F5064"/>
            </w:rPr>
          </w:pPr>
          <w:sdt>
            <w:sdtPr>
              <w:rPr>
                <w:color w:val="0F5064"/>
              </w:rPr>
              <w:alias w:val="Subject"/>
              <w:tag w:val=""/>
              <w:id w:val="124283129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roofErr w:type="spellStart"/>
              <w:r w:rsidR="001E065F">
                <w:rPr>
                  <w:color w:val="0F5064"/>
                </w:rPr>
                <w:t>Tiedote</w:t>
              </w:r>
              <w:proofErr w:type="spellEnd"/>
            </w:sdtContent>
          </w:sdt>
        </w:p>
      </w:tc>
      <w:tc>
        <w:tcPr>
          <w:tcW w:w="1582" w:type="dxa"/>
        </w:tcPr>
        <w:p w14:paraId="3836191B" w14:textId="77777777" w:rsidR="009727E1" w:rsidRDefault="009727E1" w:rsidP="009727E1">
          <w:pPr>
            <w:pStyle w:val="Header"/>
            <w:jc w:val="right"/>
            <w:rPr>
              <w:color w:val="0F5064"/>
            </w:rPr>
          </w:pPr>
          <w:r w:rsidRPr="004F0383">
            <w:rPr>
              <w:color w:val="0F5064"/>
            </w:rPr>
            <w:fldChar w:fldCharType="begin"/>
          </w:r>
          <w:r w:rsidRPr="004F0383">
            <w:rPr>
              <w:color w:val="0F5064"/>
            </w:rPr>
            <w:instrText xml:space="preserve"> PAGE   \* MERGEFORMAT </w:instrText>
          </w:r>
          <w:r w:rsidRPr="004F0383">
            <w:rPr>
              <w:color w:val="0F5064"/>
            </w:rPr>
            <w:fldChar w:fldCharType="separate"/>
          </w:r>
          <w:r>
            <w:rPr>
              <w:color w:val="0F5064"/>
            </w:rPr>
            <w:t>1</w:t>
          </w:r>
          <w:r w:rsidRPr="004F0383">
            <w:rPr>
              <w:color w:val="0F5064"/>
            </w:rPr>
            <w:fldChar w:fldCharType="end"/>
          </w:r>
          <w:r w:rsidRPr="004F0383">
            <w:rPr>
              <w:color w:val="0F5064"/>
            </w:rPr>
            <w:t xml:space="preserve"> (</w:t>
          </w:r>
          <w:r w:rsidRPr="004F0383">
            <w:rPr>
              <w:color w:val="0F5064"/>
            </w:rPr>
            <w:fldChar w:fldCharType="begin"/>
          </w:r>
          <w:r w:rsidRPr="004F0383">
            <w:rPr>
              <w:color w:val="0F5064"/>
            </w:rPr>
            <w:instrText xml:space="preserve"> NUMPAGES   \* MERGEFORMAT </w:instrText>
          </w:r>
          <w:r w:rsidRPr="004F0383">
            <w:rPr>
              <w:color w:val="0F5064"/>
            </w:rPr>
            <w:fldChar w:fldCharType="separate"/>
          </w:r>
          <w:r>
            <w:rPr>
              <w:color w:val="0F5064"/>
            </w:rPr>
            <w:t>2</w:t>
          </w:r>
          <w:r w:rsidRPr="004F0383">
            <w:rPr>
              <w:color w:val="0F5064"/>
            </w:rPr>
            <w:fldChar w:fldCharType="end"/>
          </w:r>
          <w:r w:rsidRPr="004F0383">
            <w:rPr>
              <w:color w:val="0F5064"/>
            </w:rPr>
            <w:t>)</w:t>
          </w:r>
        </w:p>
      </w:tc>
    </w:tr>
    <w:tr w:rsidR="009727E1" w14:paraId="3C828163" w14:textId="77777777" w:rsidTr="009727E1">
      <w:trPr>
        <w:trHeight w:val="828"/>
      </w:trPr>
      <w:tc>
        <w:tcPr>
          <w:tcW w:w="4503" w:type="dxa"/>
          <w:vMerge/>
        </w:tcPr>
        <w:p w14:paraId="2C5DC22B" w14:textId="77777777" w:rsidR="009727E1" w:rsidRPr="004F0383" w:rsidRDefault="009727E1" w:rsidP="009727E1">
          <w:pPr>
            <w:pStyle w:val="Header"/>
            <w:rPr>
              <w:noProof/>
              <w:color w:val="0F5064"/>
            </w:rPr>
          </w:pPr>
        </w:p>
      </w:tc>
      <w:tc>
        <w:tcPr>
          <w:tcW w:w="3543" w:type="dxa"/>
          <w:vMerge/>
        </w:tcPr>
        <w:p w14:paraId="23EEB1AE" w14:textId="77777777" w:rsidR="009727E1" w:rsidRDefault="009727E1" w:rsidP="009727E1">
          <w:pPr>
            <w:pStyle w:val="Header"/>
            <w:rPr>
              <w:color w:val="0F5064"/>
            </w:rPr>
          </w:pPr>
        </w:p>
      </w:tc>
      <w:tc>
        <w:tcPr>
          <w:tcW w:w="1582" w:type="dxa"/>
        </w:tcPr>
        <w:p w14:paraId="172333AF" w14:textId="153B874C" w:rsidR="009727E1" w:rsidRPr="004F0383" w:rsidRDefault="005E2CD1" w:rsidP="009727E1">
          <w:pPr>
            <w:pStyle w:val="Header"/>
            <w:jc w:val="right"/>
            <w:rPr>
              <w:color w:val="0F5064"/>
            </w:rPr>
          </w:pPr>
          <w:sdt>
            <w:sdtPr>
              <w:rPr>
                <w:color w:val="0F5064"/>
              </w:rPr>
              <w:alias w:val="Publish Date"/>
              <w:tag w:val=""/>
              <w:id w:val="1752999262"/>
              <w:dataBinding w:prefixMappings="xmlns:ns0='http://schemas.microsoft.com/office/2006/coverPageProps' " w:xpath="/ns0:CoverPageProperties[1]/ns0:PublishDate[1]" w:storeItemID="{55AF091B-3C7A-41E3-B477-F2FDAA23CFDA}"/>
              <w:date w:fullDate="2026-05-07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1E065F">
                <w:rPr>
                  <w:color w:val="0F5064"/>
                  <w:lang w:val="fi-FI"/>
                </w:rPr>
                <w:t>7.5.2026</w:t>
              </w:r>
            </w:sdtContent>
          </w:sdt>
        </w:p>
      </w:tc>
    </w:tr>
    <w:tr w:rsidR="009727E1" w14:paraId="5F7EE7DD" w14:textId="77777777" w:rsidTr="009727E1">
      <w:tc>
        <w:tcPr>
          <w:tcW w:w="4503" w:type="dxa"/>
        </w:tcPr>
        <w:p w14:paraId="75AA915F" w14:textId="77777777" w:rsidR="009727E1" w:rsidRDefault="005E2CD1" w:rsidP="009727E1">
          <w:pPr>
            <w:pStyle w:val="Header"/>
            <w:rPr>
              <w:color w:val="0F5064"/>
            </w:rPr>
          </w:pPr>
          <w:sdt>
            <w:sdtPr>
              <w:rPr>
                <w:color w:val="0F5064"/>
              </w:rPr>
              <w:alias w:val="Author"/>
              <w:tag w:val=""/>
              <w:id w:val="1494226092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1E065F">
                <w:rPr>
                  <w:color w:val="0F5064"/>
                </w:rPr>
                <w:t>Peltonen, Päivi</w:t>
              </w:r>
            </w:sdtContent>
          </w:sdt>
          <w:r w:rsidR="009727E1" w:rsidRPr="004F0383">
            <w:rPr>
              <w:color w:val="0F5064"/>
            </w:rPr>
            <w:tab/>
          </w:r>
        </w:p>
      </w:tc>
      <w:tc>
        <w:tcPr>
          <w:tcW w:w="3543" w:type="dxa"/>
        </w:tcPr>
        <w:p w14:paraId="2B97E49F" w14:textId="77777777" w:rsidR="009727E1" w:rsidRDefault="009727E1" w:rsidP="009727E1">
          <w:pPr>
            <w:pStyle w:val="Header"/>
            <w:rPr>
              <w:color w:val="0F5064"/>
            </w:rPr>
          </w:pPr>
        </w:p>
      </w:tc>
      <w:tc>
        <w:tcPr>
          <w:tcW w:w="1582" w:type="dxa"/>
        </w:tcPr>
        <w:p w14:paraId="7D2A6C05" w14:textId="77777777" w:rsidR="009727E1" w:rsidRDefault="009727E1" w:rsidP="009727E1">
          <w:pPr>
            <w:pStyle w:val="Header"/>
            <w:rPr>
              <w:color w:val="0F5064"/>
            </w:rPr>
          </w:pPr>
        </w:p>
      </w:tc>
    </w:tr>
  </w:tbl>
  <w:p w14:paraId="2291E06E" w14:textId="77777777" w:rsidR="00C6216D" w:rsidRPr="009727E1" w:rsidRDefault="00C6216D" w:rsidP="00972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485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D46F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FC63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ACE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2C6F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8E18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C8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2B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E5526"/>
    <w:multiLevelType w:val="multilevel"/>
    <w:tmpl w:val="862CA4CC"/>
    <w:styleLink w:val="Bulletlist"/>
    <w:lvl w:ilvl="0">
      <w:start w:val="1"/>
      <w:numFmt w:val="bullet"/>
      <w:pStyle w:val="ListBullet2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9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92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686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480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877" w:hanging="397"/>
      </w:pPr>
      <w:rPr>
        <w:rFonts w:ascii="Symbol" w:hAnsi="Symbol" w:hint="default"/>
        <w:color w:val="auto"/>
      </w:rPr>
    </w:lvl>
  </w:abstractNum>
  <w:abstractNum w:abstractNumId="11" w15:restartNumberingAfterBreak="0">
    <w:nsid w:val="05D9033A"/>
    <w:multiLevelType w:val="multilevel"/>
    <w:tmpl w:val="49A49628"/>
    <w:numStyleLink w:val="FCGnumberlist"/>
  </w:abstractNum>
  <w:abstractNum w:abstractNumId="12" w15:restartNumberingAfterBreak="0">
    <w:nsid w:val="068B2355"/>
    <w:multiLevelType w:val="hybridMultilevel"/>
    <w:tmpl w:val="3614E614"/>
    <w:lvl w:ilvl="0" w:tplc="A1548C7C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00565E" w:themeColor="tex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46795"/>
    <w:multiLevelType w:val="multilevel"/>
    <w:tmpl w:val="8DC2C9B2"/>
    <w:styleLink w:val="Numberheadings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C11F23"/>
    <w:multiLevelType w:val="hybridMultilevel"/>
    <w:tmpl w:val="8AEE46C0"/>
    <w:lvl w:ilvl="0" w:tplc="A1548C7C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  <w:color w:val="00565E" w:themeColor="text2"/>
      </w:rPr>
    </w:lvl>
    <w:lvl w:ilvl="1" w:tplc="040B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15" w15:restartNumberingAfterBreak="0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E52A7F"/>
    <w:multiLevelType w:val="multilevel"/>
    <w:tmpl w:val="8DC2C9B2"/>
    <w:numStyleLink w:val="Numberheadings"/>
  </w:abstractNum>
  <w:abstractNum w:abstractNumId="17" w15:restartNumberingAfterBreak="0">
    <w:nsid w:val="302127CA"/>
    <w:multiLevelType w:val="multilevel"/>
    <w:tmpl w:val="8DC2C9B2"/>
    <w:numStyleLink w:val="Numberheadings"/>
  </w:abstractNum>
  <w:abstractNum w:abstractNumId="18" w15:restartNumberingAfterBreak="0">
    <w:nsid w:val="312D529F"/>
    <w:multiLevelType w:val="multilevel"/>
    <w:tmpl w:val="8DC2C9B2"/>
    <w:numStyleLink w:val="Numberheadings"/>
  </w:abstractNum>
  <w:abstractNum w:abstractNumId="19" w15:restartNumberingAfterBreak="0">
    <w:nsid w:val="39744425"/>
    <w:multiLevelType w:val="multilevel"/>
    <w:tmpl w:val="49A49628"/>
    <w:styleLink w:val="FCG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098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495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892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289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3686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083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4480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877" w:hanging="397"/>
      </w:pPr>
      <w:rPr>
        <w:rFonts w:ascii="Symbol" w:hAnsi="Symbol" w:hint="default"/>
      </w:rPr>
    </w:lvl>
  </w:abstractNum>
  <w:abstractNum w:abstractNumId="20" w15:restartNumberingAfterBreak="0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3A1C5C"/>
    <w:multiLevelType w:val="hybridMultilevel"/>
    <w:tmpl w:val="D628438E"/>
    <w:lvl w:ilvl="0" w:tplc="E3EA493A">
      <w:start w:val="1"/>
      <w:numFmt w:val="decimal"/>
      <w:pStyle w:val="Listanumeroitu"/>
      <w:lvlText w:val="%1."/>
      <w:lvlJc w:val="left"/>
      <w:pPr>
        <w:ind w:left="1040" w:hanging="360"/>
      </w:pPr>
      <w:rPr>
        <w:rFonts w:hint="default"/>
        <w:color w:val="0F5064" w:themeColor="accent1"/>
      </w:rPr>
    </w:lvl>
    <w:lvl w:ilvl="1" w:tplc="E0BADBE0">
      <w:start w:val="1"/>
      <w:numFmt w:val="lowerLetter"/>
      <w:lvlText w:val="%2."/>
      <w:lvlJc w:val="left"/>
      <w:pPr>
        <w:ind w:left="1531" w:hanging="284"/>
      </w:pPr>
      <w:rPr>
        <w:rFonts w:hint="default"/>
        <w:color w:val="0F5064" w:themeColor="accent1"/>
      </w:rPr>
    </w:lvl>
    <w:lvl w:ilvl="2" w:tplc="BDD8AE16">
      <w:start w:val="1"/>
      <w:numFmt w:val="lowerRoman"/>
      <w:lvlText w:val="%3."/>
      <w:lvlJc w:val="right"/>
      <w:pPr>
        <w:ind w:left="2041" w:hanging="113"/>
      </w:pPr>
      <w:rPr>
        <w:rFonts w:hint="default"/>
        <w:color w:val="0F5064" w:themeColor="accent1"/>
      </w:r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3F527437"/>
    <w:multiLevelType w:val="multilevel"/>
    <w:tmpl w:val="8DC2C9B2"/>
    <w:numStyleLink w:val="Numberheadings"/>
  </w:abstractNum>
  <w:abstractNum w:abstractNumId="23" w15:restartNumberingAfterBreak="0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CB5EB0"/>
    <w:multiLevelType w:val="hybridMultilevel"/>
    <w:tmpl w:val="FDCC1D2E"/>
    <w:lvl w:ilvl="0" w:tplc="CB94892C">
      <w:start w:val="1"/>
      <w:numFmt w:val="bullet"/>
      <w:pStyle w:val="Bulletlista"/>
      <w:lvlText w:val=""/>
      <w:lvlJc w:val="left"/>
      <w:pPr>
        <w:ind w:left="2080" w:hanging="360"/>
      </w:pPr>
      <w:rPr>
        <w:rFonts w:ascii="Symbol" w:hAnsi="Symbol" w:hint="default"/>
        <w:color w:val="00565E" w:themeColor="text2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2907CCD"/>
    <w:multiLevelType w:val="multilevel"/>
    <w:tmpl w:val="862CA4CC"/>
    <w:numStyleLink w:val="Bulletlist"/>
  </w:abstractNum>
  <w:abstractNum w:abstractNumId="26" w15:restartNumberingAfterBreak="0">
    <w:nsid w:val="64C4011F"/>
    <w:multiLevelType w:val="multilevel"/>
    <w:tmpl w:val="C9DC81D2"/>
    <w:numStyleLink w:val="FCGliststyle"/>
  </w:abstractNum>
  <w:abstractNum w:abstractNumId="27" w15:restartNumberingAfterBreak="0">
    <w:nsid w:val="6CBC3660"/>
    <w:multiLevelType w:val="multilevel"/>
    <w:tmpl w:val="C9DC81D2"/>
    <w:styleLink w:val="FCGliststyle"/>
    <w:lvl w:ilvl="0">
      <w:start w:val="1"/>
      <w:numFmt w:val="bullet"/>
      <w:pStyle w:val="ListBullet"/>
      <w:lvlText w:val=""/>
      <w:lvlJc w:val="left"/>
      <w:pPr>
        <w:ind w:left="1701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098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495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892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289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3686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083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4480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877" w:hanging="397"/>
      </w:pPr>
      <w:rPr>
        <w:rFonts w:ascii="Symbol" w:hAnsi="Symbol" w:hint="default"/>
      </w:rPr>
    </w:lvl>
  </w:abstractNum>
  <w:abstractNum w:abstractNumId="28" w15:restartNumberingAfterBreak="0">
    <w:nsid w:val="74D27234"/>
    <w:multiLevelType w:val="multilevel"/>
    <w:tmpl w:val="E94453D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91F6AF5"/>
    <w:multiLevelType w:val="hybridMultilevel"/>
    <w:tmpl w:val="ECE6BBF8"/>
    <w:lvl w:ilvl="0" w:tplc="8CAAC796">
      <w:start w:val="1"/>
      <w:numFmt w:val="bullet"/>
      <w:pStyle w:val="Listabulletit"/>
      <w:lvlText w:val=""/>
      <w:lvlJc w:val="left"/>
      <w:pPr>
        <w:ind w:left="1400" w:hanging="360"/>
      </w:pPr>
      <w:rPr>
        <w:rFonts w:ascii="Symbol" w:hAnsi="Symbol" w:hint="default"/>
        <w:color w:val="0F5064" w:themeColor="accent1"/>
      </w:rPr>
    </w:lvl>
    <w:lvl w:ilvl="1" w:tplc="24B4765C">
      <w:start w:val="1"/>
      <w:numFmt w:val="bullet"/>
      <w:lvlText w:val="o"/>
      <w:lvlJc w:val="left"/>
      <w:pPr>
        <w:ind w:left="1531" w:hanging="284"/>
      </w:pPr>
      <w:rPr>
        <w:rFonts w:ascii="Courier New" w:hAnsi="Courier New" w:hint="default"/>
        <w:color w:val="0F5064" w:themeColor="accent1"/>
      </w:rPr>
    </w:lvl>
    <w:lvl w:ilvl="2" w:tplc="40E61A48">
      <w:start w:val="1"/>
      <w:numFmt w:val="bullet"/>
      <w:lvlText w:val=""/>
      <w:lvlJc w:val="left"/>
      <w:pPr>
        <w:ind w:left="2041" w:hanging="283"/>
      </w:pPr>
      <w:rPr>
        <w:rFonts w:ascii="Wingdings" w:hAnsi="Wingdings" w:hint="default"/>
        <w:color w:val="0F5064" w:themeColor="accent1"/>
      </w:rPr>
    </w:lvl>
    <w:lvl w:ilvl="3" w:tplc="040B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494806348">
    <w:abstractNumId w:val="27"/>
  </w:num>
  <w:num w:numId="2" w16cid:durableId="205139944">
    <w:abstractNumId w:val="9"/>
  </w:num>
  <w:num w:numId="3" w16cid:durableId="1037315798">
    <w:abstractNumId w:val="19"/>
  </w:num>
  <w:num w:numId="4" w16cid:durableId="423842952">
    <w:abstractNumId w:val="8"/>
  </w:num>
  <w:num w:numId="5" w16cid:durableId="1827623711">
    <w:abstractNumId w:val="13"/>
  </w:num>
  <w:num w:numId="6" w16cid:durableId="15497716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 w16cid:durableId="1542522225">
    <w:abstractNumId w:val="16"/>
  </w:num>
  <w:num w:numId="8" w16cid:durableId="740176035">
    <w:abstractNumId w:val="27"/>
  </w:num>
  <w:num w:numId="9" w16cid:durableId="1819568220">
    <w:abstractNumId w:val="19"/>
  </w:num>
  <w:num w:numId="10" w16cid:durableId="181015282">
    <w:abstractNumId w:val="15"/>
  </w:num>
  <w:num w:numId="11" w16cid:durableId="89012144">
    <w:abstractNumId w:val="20"/>
  </w:num>
  <w:num w:numId="12" w16cid:durableId="1838374454">
    <w:abstractNumId w:val="23"/>
  </w:num>
  <w:num w:numId="13" w16cid:durableId="644628328">
    <w:abstractNumId w:val="10"/>
  </w:num>
  <w:num w:numId="14" w16cid:durableId="621691854">
    <w:abstractNumId w:val="7"/>
  </w:num>
  <w:num w:numId="15" w16cid:durableId="1522158305">
    <w:abstractNumId w:val="27"/>
  </w:num>
  <w:num w:numId="16" w16cid:durableId="1614092233">
    <w:abstractNumId w:val="19"/>
  </w:num>
  <w:num w:numId="17" w16cid:durableId="340082545">
    <w:abstractNumId w:val="18"/>
  </w:num>
  <w:num w:numId="18" w16cid:durableId="857356178">
    <w:abstractNumId w:val="18"/>
  </w:num>
  <w:num w:numId="19" w16cid:durableId="94594967">
    <w:abstractNumId w:val="18"/>
  </w:num>
  <w:num w:numId="20" w16cid:durableId="1801995747">
    <w:abstractNumId w:val="18"/>
  </w:num>
  <w:num w:numId="21" w16cid:durableId="352536831">
    <w:abstractNumId w:val="18"/>
  </w:num>
  <w:num w:numId="22" w16cid:durableId="1599942067">
    <w:abstractNumId w:val="18"/>
  </w:num>
  <w:num w:numId="23" w16cid:durableId="2088065999">
    <w:abstractNumId w:val="18"/>
  </w:num>
  <w:num w:numId="24" w16cid:durableId="1380519841">
    <w:abstractNumId w:val="18"/>
  </w:num>
  <w:num w:numId="25" w16cid:durableId="1731075085">
    <w:abstractNumId w:val="18"/>
  </w:num>
  <w:num w:numId="26" w16cid:durableId="639462839">
    <w:abstractNumId w:val="27"/>
  </w:num>
  <w:num w:numId="27" w16cid:durableId="578835218">
    <w:abstractNumId w:val="19"/>
  </w:num>
  <w:num w:numId="28" w16cid:durableId="385835699">
    <w:abstractNumId w:val="13"/>
  </w:num>
  <w:num w:numId="29" w16cid:durableId="780954579">
    <w:abstractNumId w:val="15"/>
  </w:num>
  <w:num w:numId="30" w16cid:durableId="1207526464">
    <w:abstractNumId w:val="17"/>
  </w:num>
  <w:num w:numId="31" w16cid:durableId="980307625">
    <w:abstractNumId w:val="25"/>
  </w:num>
  <w:num w:numId="32" w16cid:durableId="1761289963">
    <w:abstractNumId w:val="26"/>
  </w:num>
  <w:num w:numId="33" w16cid:durableId="596717356">
    <w:abstractNumId w:val="11"/>
  </w:num>
  <w:num w:numId="34" w16cid:durableId="198401605">
    <w:abstractNumId w:val="0"/>
  </w:num>
  <w:num w:numId="35" w16cid:durableId="1117794501">
    <w:abstractNumId w:val="1"/>
  </w:num>
  <w:num w:numId="36" w16cid:durableId="1445465019">
    <w:abstractNumId w:val="2"/>
  </w:num>
  <w:num w:numId="37" w16cid:durableId="1980065537">
    <w:abstractNumId w:val="3"/>
  </w:num>
  <w:num w:numId="38" w16cid:durableId="1615938606">
    <w:abstractNumId w:val="4"/>
  </w:num>
  <w:num w:numId="39" w16cid:durableId="79718860">
    <w:abstractNumId w:val="5"/>
  </w:num>
  <w:num w:numId="40" w16cid:durableId="1733195712">
    <w:abstractNumId w:val="6"/>
  </w:num>
  <w:num w:numId="41" w16cid:durableId="852189831">
    <w:abstractNumId w:val="28"/>
  </w:num>
  <w:num w:numId="42" w16cid:durableId="1122915274">
    <w:abstractNumId w:val="12"/>
  </w:num>
  <w:num w:numId="43" w16cid:durableId="1470975910">
    <w:abstractNumId w:val="29"/>
  </w:num>
  <w:num w:numId="44" w16cid:durableId="1605335498">
    <w:abstractNumId w:val="21"/>
  </w:num>
  <w:num w:numId="45" w16cid:durableId="800611445">
    <w:abstractNumId w:val="24"/>
  </w:num>
  <w:num w:numId="46" w16cid:durableId="799416018">
    <w:abstractNumId w:val="14"/>
  </w:num>
  <w:num w:numId="47" w16cid:durableId="2056537190">
    <w:abstractNumId w:val="21"/>
    <w:lvlOverride w:ilvl="0">
      <w:startOverride w:val="1"/>
    </w:lvlOverride>
  </w:num>
  <w:num w:numId="48" w16cid:durableId="51315943">
    <w:abstractNumId w:val="21"/>
    <w:lvlOverride w:ilvl="0">
      <w:startOverride w:val="1"/>
    </w:lvlOverride>
  </w:num>
  <w:num w:numId="49" w16cid:durableId="839783218">
    <w:abstractNumId w:val="21"/>
    <w:lvlOverride w:ilvl="0">
      <w:startOverride w:val="1"/>
    </w:lvlOverride>
  </w:num>
  <w:num w:numId="50" w16cid:durableId="1268270696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8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5F"/>
    <w:rsid w:val="0001053F"/>
    <w:rsid w:val="00015172"/>
    <w:rsid w:val="000166B8"/>
    <w:rsid w:val="000215C3"/>
    <w:rsid w:val="00035B1A"/>
    <w:rsid w:val="00037AD5"/>
    <w:rsid w:val="00040C39"/>
    <w:rsid w:val="000516A7"/>
    <w:rsid w:val="00052497"/>
    <w:rsid w:val="00053F5E"/>
    <w:rsid w:val="00057424"/>
    <w:rsid w:val="00084B4B"/>
    <w:rsid w:val="00084FBD"/>
    <w:rsid w:val="000B1231"/>
    <w:rsid w:val="000B19E3"/>
    <w:rsid w:val="000C6C63"/>
    <w:rsid w:val="000C78A5"/>
    <w:rsid w:val="000D6B2A"/>
    <w:rsid w:val="000D7CA8"/>
    <w:rsid w:val="000E6EF5"/>
    <w:rsid w:val="000F0009"/>
    <w:rsid w:val="000F0FE0"/>
    <w:rsid w:val="000F53E9"/>
    <w:rsid w:val="00104D4D"/>
    <w:rsid w:val="00106F8C"/>
    <w:rsid w:val="001072BB"/>
    <w:rsid w:val="0011010B"/>
    <w:rsid w:val="00125DC4"/>
    <w:rsid w:val="00133C0E"/>
    <w:rsid w:val="00135DA5"/>
    <w:rsid w:val="001407F6"/>
    <w:rsid w:val="00142249"/>
    <w:rsid w:val="00150D3D"/>
    <w:rsid w:val="00152600"/>
    <w:rsid w:val="0016384D"/>
    <w:rsid w:val="00166472"/>
    <w:rsid w:val="00180880"/>
    <w:rsid w:val="00185EED"/>
    <w:rsid w:val="0019119F"/>
    <w:rsid w:val="001926E5"/>
    <w:rsid w:val="00193A13"/>
    <w:rsid w:val="001A0BFF"/>
    <w:rsid w:val="001B669E"/>
    <w:rsid w:val="001C192A"/>
    <w:rsid w:val="001C37F6"/>
    <w:rsid w:val="001D06BF"/>
    <w:rsid w:val="001D2B93"/>
    <w:rsid w:val="001D422C"/>
    <w:rsid w:val="001E065F"/>
    <w:rsid w:val="001F0779"/>
    <w:rsid w:val="00206F64"/>
    <w:rsid w:val="002126F7"/>
    <w:rsid w:val="002137A9"/>
    <w:rsid w:val="0024197B"/>
    <w:rsid w:val="0024405C"/>
    <w:rsid w:val="00244890"/>
    <w:rsid w:val="002536A5"/>
    <w:rsid w:val="00271761"/>
    <w:rsid w:val="00274AE5"/>
    <w:rsid w:val="00280B64"/>
    <w:rsid w:val="00286AE4"/>
    <w:rsid w:val="002962E5"/>
    <w:rsid w:val="00296AFC"/>
    <w:rsid w:val="00296F72"/>
    <w:rsid w:val="002A1AD8"/>
    <w:rsid w:val="002A7CF7"/>
    <w:rsid w:val="002D4BA0"/>
    <w:rsid w:val="002D5CA6"/>
    <w:rsid w:val="002E4AE2"/>
    <w:rsid w:val="002E5726"/>
    <w:rsid w:val="002F2760"/>
    <w:rsid w:val="002F6BD4"/>
    <w:rsid w:val="00300278"/>
    <w:rsid w:val="00301ED3"/>
    <w:rsid w:val="00311E34"/>
    <w:rsid w:val="00315EFD"/>
    <w:rsid w:val="003174A6"/>
    <w:rsid w:val="00320699"/>
    <w:rsid w:val="00322B8A"/>
    <w:rsid w:val="00332834"/>
    <w:rsid w:val="0033605E"/>
    <w:rsid w:val="00342523"/>
    <w:rsid w:val="00344F23"/>
    <w:rsid w:val="003511AD"/>
    <w:rsid w:val="0036255F"/>
    <w:rsid w:val="003646D3"/>
    <w:rsid w:val="00380217"/>
    <w:rsid w:val="00380EB9"/>
    <w:rsid w:val="00382F65"/>
    <w:rsid w:val="00392063"/>
    <w:rsid w:val="003962C7"/>
    <w:rsid w:val="00396B67"/>
    <w:rsid w:val="00396D99"/>
    <w:rsid w:val="00396E16"/>
    <w:rsid w:val="003A12D6"/>
    <w:rsid w:val="003B6864"/>
    <w:rsid w:val="003D749F"/>
    <w:rsid w:val="003E0A6E"/>
    <w:rsid w:val="003E24D9"/>
    <w:rsid w:val="003E3C3D"/>
    <w:rsid w:val="003F174B"/>
    <w:rsid w:val="003F235B"/>
    <w:rsid w:val="00406327"/>
    <w:rsid w:val="004125FF"/>
    <w:rsid w:val="004161D1"/>
    <w:rsid w:val="00424472"/>
    <w:rsid w:val="00426F26"/>
    <w:rsid w:val="004314A2"/>
    <w:rsid w:val="00434A12"/>
    <w:rsid w:val="004356A4"/>
    <w:rsid w:val="00436865"/>
    <w:rsid w:val="00440A2B"/>
    <w:rsid w:val="004462CD"/>
    <w:rsid w:val="00447F66"/>
    <w:rsid w:val="00462EC4"/>
    <w:rsid w:val="00466BF8"/>
    <w:rsid w:val="004752F3"/>
    <w:rsid w:val="00490735"/>
    <w:rsid w:val="00491EBE"/>
    <w:rsid w:val="00494ADD"/>
    <w:rsid w:val="004A0E53"/>
    <w:rsid w:val="004A683D"/>
    <w:rsid w:val="004A71E7"/>
    <w:rsid w:val="004B0EF9"/>
    <w:rsid w:val="004B7FED"/>
    <w:rsid w:val="004C6E51"/>
    <w:rsid w:val="004E0AAA"/>
    <w:rsid w:val="004E0AFF"/>
    <w:rsid w:val="004F10A9"/>
    <w:rsid w:val="0051215C"/>
    <w:rsid w:val="005125E8"/>
    <w:rsid w:val="005153CF"/>
    <w:rsid w:val="005411EF"/>
    <w:rsid w:val="00541DA3"/>
    <w:rsid w:val="0054476E"/>
    <w:rsid w:val="0055091C"/>
    <w:rsid w:val="00557DB4"/>
    <w:rsid w:val="005616E6"/>
    <w:rsid w:val="005A2B39"/>
    <w:rsid w:val="005A3094"/>
    <w:rsid w:val="005A79C2"/>
    <w:rsid w:val="005B17C3"/>
    <w:rsid w:val="005C07D1"/>
    <w:rsid w:val="005C47DD"/>
    <w:rsid w:val="005C5A90"/>
    <w:rsid w:val="005D54A2"/>
    <w:rsid w:val="005E2CD1"/>
    <w:rsid w:val="005F09F2"/>
    <w:rsid w:val="005F6D26"/>
    <w:rsid w:val="00606E17"/>
    <w:rsid w:val="00613E19"/>
    <w:rsid w:val="006143C4"/>
    <w:rsid w:val="00617A27"/>
    <w:rsid w:val="00617C02"/>
    <w:rsid w:val="00624BBC"/>
    <w:rsid w:val="00626D8D"/>
    <w:rsid w:val="006274D8"/>
    <w:rsid w:val="00630094"/>
    <w:rsid w:val="00634ADA"/>
    <w:rsid w:val="00650953"/>
    <w:rsid w:val="006510FF"/>
    <w:rsid w:val="006517CD"/>
    <w:rsid w:val="0065600A"/>
    <w:rsid w:val="00661E90"/>
    <w:rsid w:val="00666015"/>
    <w:rsid w:val="00677AC4"/>
    <w:rsid w:val="00683C33"/>
    <w:rsid w:val="00690D9B"/>
    <w:rsid w:val="006A096E"/>
    <w:rsid w:val="006B2BB4"/>
    <w:rsid w:val="006B4A64"/>
    <w:rsid w:val="006C15EB"/>
    <w:rsid w:val="006C7576"/>
    <w:rsid w:val="006E23F2"/>
    <w:rsid w:val="006F2EE8"/>
    <w:rsid w:val="006F45FC"/>
    <w:rsid w:val="007079C6"/>
    <w:rsid w:val="00707FCC"/>
    <w:rsid w:val="007441C8"/>
    <w:rsid w:val="00744699"/>
    <w:rsid w:val="00765EE6"/>
    <w:rsid w:val="00784C4F"/>
    <w:rsid w:val="007B1ED2"/>
    <w:rsid w:val="007D227E"/>
    <w:rsid w:val="007D4477"/>
    <w:rsid w:val="007D6066"/>
    <w:rsid w:val="007E4CEE"/>
    <w:rsid w:val="007F24ED"/>
    <w:rsid w:val="007F3FAD"/>
    <w:rsid w:val="007F4A0E"/>
    <w:rsid w:val="00803887"/>
    <w:rsid w:val="008047AF"/>
    <w:rsid w:val="00812DD5"/>
    <w:rsid w:val="00813FFE"/>
    <w:rsid w:val="00816B8C"/>
    <w:rsid w:val="00817395"/>
    <w:rsid w:val="00822FD5"/>
    <w:rsid w:val="008236F6"/>
    <w:rsid w:val="008324B1"/>
    <w:rsid w:val="00843AC0"/>
    <w:rsid w:val="00843F40"/>
    <w:rsid w:val="008548C8"/>
    <w:rsid w:val="00856499"/>
    <w:rsid w:val="0086231C"/>
    <w:rsid w:val="00876D1A"/>
    <w:rsid w:val="008810F3"/>
    <w:rsid w:val="008826F5"/>
    <w:rsid w:val="00896978"/>
    <w:rsid w:val="008A71FD"/>
    <w:rsid w:val="008B0AFC"/>
    <w:rsid w:val="008B2235"/>
    <w:rsid w:val="008D6565"/>
    <w:rsid w:val="008E4D4A"/>
    <w:rsid w:val="008F3D1C"/>
    <w:rsid w:val="0090040A"/>
    <w:rsid w:val="009026B1"/>
    <w:rsid w:val="00913817"/>
    <w:rsid w:val="00915A7A"/>
    <w:rsid w:val="0093238F"/>
    <w:rsid w:val="00935634"/>
    <w:rsid w:val="0095707F"/>
    <w:rsid w:val="00966848"/>
    <w:rsid w:val="0096697E"/>
    <w:rsid w:val="009727E1"/>
    <w:rsid w:val="00976D59"/>
    <w:rsid w:val="0097797A"/>
    <w:rsid w:val="009A41E3"/>
    <w:rsid w:val="009D7931"/>
    <w:rsid w:val="009E6218"/>
    <w:rsid w:val="009E748F"/>
    <w:rsid w:val="00A01D0E"/>
    <w:rsid w:val="00A026C1"/>
    <w:rsid w:val="00A04C4C"/>
    <w:rsid w:val="00A064C7"/>
    <w:rsid w:val="00A11CDC"/>
    <w:rsid w:val="00A12489"/>
    <w:rsid w:val="00A1582F"/>
    <w:rsid w:val="00A23F02"/>
    <w:rsid w:val="00A34746"/>
    <w:rsid w:val="00A44E66"/>
    <w:rsid w:val="00A469D2"/>
    <w:rsid w:val="00A51643"/>
    <w:rsid w:val="00A647AC"/>
    <w:rsid w:val="00A66BED"/>
    <w:rsid w:val="00A74299"/>
    <w:rsid w:val="00A93B8A"/>
    <w:rsid w:val="00AA0F18"/>
    <w:rsid w:val="00AA5AF3"/>
    <w:rsid w:val="00AB01AE"/>
    <w:rsid w:val="00AB68AC"/>
    <w:rsid w:val="00AC109D"/>
    <w:rsid w:val="00AC5F50"/>
    <w:rsid w:val="00AD7AE3"/>
    <w:rsid w:val="00AF7F4A"/>
    <w:rsid w:val="00B130F5"/>
    <w:rsid w:val="00B134AE"/>
    <w:rsid w:val="00B15091"/>
    <w:rsid w:val="00B20F26"/>
    <w:rsid w:val="00B26DDD"/>
    <w:rsid w:val="00B3295B"/>
    <w:rsid w:val="00B4096E"/>
    <w:rsid w:val="00B4275D"/>
    <w:rsid w:val="00B43DF1"/>
    <w:rsid w:val="00B44D03"/>
    <w:rsid w:val="00B46424"/>
    <w:rsid w:val="00B604E0"/>
    <w:rsid w:val="00B81EEC"/>
    <w:rsid w:val="00B84170"/>
    <w:rsid w:val="00B87BA0"/>
    <w:rsid w:val="00B937D7"/>
    <w:rsid w:val="00BA6C59"/>
    <w:rsid w:val="00BC4470"/>
    <w:rsid w:val="00BD1297"/>
    <w:rsid w:val="00BE24EA"/>
    <w:rsid w:val="00BE3FC0"/>
    <w:rsid w:val="00BF46F5"/>
    <w:rsid w:val="00BF7BD6"/>
    <w:rsid w:val="00C01927"/>
    <w:rsid w:val="00C15E41"/>
    <w:rsid w:val="00C24805"/>
    <w:rsid w:val="00C26EAC"/>
    <w:rsid w:val="00C31192"/>
    <w:rsid w:val="00C57E89"/>
    <w:rsid w:val="00C61E22"/>
    <w:rsid w:val="00C6216D"/>
    <w:rsid w:val="00C67A95"/>
    <w:rsid w:val="00C75206"/>
    <w:rsid w:val="00C774B6"/>
    <w:rsid w:val="00C81B55"/>
    <w:rsid w:val="00CA12CE"/>
    <w:rsid w:val="00CA2659"/>
    <w:rsid w:val="00CB70BF"/>
    <w:rsid w:val="00CB779E"/>
    <w:rsid w:val="00CB7FAA"/>
    <w:rsid w:val="00CC3B4B"/>
    <w:rsid w:val="00CC7669"/>
    <w:rsid w:val="00CD56CF"/>
    <w:rsid w:val="00CE335D"/>
    <w:rsid w:val="00D02613"/>
    <w:rsid w:val="00D119B1"/>
    <w:rsid w:val="00D208B9"/>
    <w:rsid w:val="00D224D5"/>
    <w:rsid w:val="00D237E9"/>
    <w:rsid w:val="00D33462"/>
    <w:rsid w:val="00D43757"/>
    <w:rsid w:val="00D46975"/>
    <w:rsid w:val="00D47F67"/>
    <w:rsid w:val="00D524B4"/>
    <w:rsid w:val="00D85BA1"/>
    <w:rsid w:val="00D9773C"/>
    <w:rsid w:val="00DB3720"/>
    <w:rsid w:val="00DB4416"/>
    <w:rsid w:val="00DC3EE9"/>
    <w:rsid w:val="00DD2DB4"/>
    <w:rsid w:val="00DD5CAD"/>
    <w:rsid w:val="00DD5EF3"/>
    <w:rsid w:val="00DE7735"/>
    <w:rsid w:val="00DF514A"/>
    <w:rsid w:val="00E01658"/>
    <w:rsid w:val="00E01862"/>
    <w:rsid w:val="00E06290"/>
    <w:rsid w:val="00E16D47"/>
    <w:rsid w:val="00E4098E"/>
    <w:rsid w:val="00E44455"/>
    <w:rsid w:val="00E46F97"/>
    <w:rsid w:val="00E511D3"/>
    <w:rsid w:val="00E52259"/>
    <w:rsid w:val="00E66728"/>
    <w:rsid w:val="00E847F6"/>
    <w:rsid w:val="00E84FD4"/>
    <w:rsid w:val="00E87C51"/>
    <w:rsid w:val="00EA2216"/>
    <w:rsid w:val="00EA492F"/>
    <w:rsid w:val="00EA549D"/>
    <w:rsid w:val="00EC3D23"/>
    <w:rsid w:val="00ED39D0"/>
    <w:rsid w:val="00EF6432"/>
    <w:rsid w:val="00F000A5"/>
    <w:rsid w:val="00F029ED"/>
    <w:rsid w:val="00F0547A"/>
    <w:rsid w:val="00F22F12"/>
    <w:rsid w:val="00F30CB4"/>
    <w:rsid w:val="00F31C24"/>
    <w:rsid w:val="00F3292C"/>
    <w:rsid w:val="00F4200B"/>
    <w:rsid w:val="00F463B5"/>
    <w:rsid w:val="00F53F4B"/>
    <w:rsid w:val="00F62E08"/>
    <w:rsid w:val="00F66508"/>
    <w:rsid w:val="00F705E0"/>
    <w:rsid w:val="00F70D8A"/>
    <w:rsid w:val="00F92988"/>
    <w:rsid w:val="00F96F17"/>
    <w:rsid w:val="00FB65F5"/>
    <w:rsid w:val="00FB77FB"/>
    <w:rsid w:val="00FD0103"/>
    <w:rsid w:val="00FD0728"/>
    <w:rsid w:val="00FD3242"/>
    <w:rsid w:val="00FD5195"/>
    <w:rsid w:val="00FE0ED5"/>
    <w:rsid w:val="00FE78C8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1978E"/>
  <w15:docId w15:val="{8438EA40-DB70-4618-825B-F62ED8D6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semiHidden="1" w:uiPriority="39" w:unhideWhenUsed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rsid w:val="003A12D6"/>
  </w:style>
  <w:style w:type="paragraph" w:styleId="Heading1">
    <w:name w:val="heading 1"/>
    <w:aliases w:val="Numeroitu otsikko 1"/>
    <w:basedOn w:val="Normal"/>
    <w:next w:val="BodyText"/>
    <w:link w:val="Heading1Char"/>
    <w:uiPriority w:val="2"/>
    <w:qFormat/>
    <w:rsid w:val="006B2BB4"/>
    <w:pPr>
      <w:keepNext/>
      <w:keepLines/>
      <w:numPr>
        <w:numId w:val="30"/>
      </w:numPr>
      <w:spacing w:before="240" w:after="200"/>
      <w:outlineLvl w:val="0"/>
    </w:pPr>
    <w:rPr>
      <w:rFonts w:ascii="Calibri Light" w:eastAsiaTheme="majorEastAsia" w:hAnsi="Calibri Light" w:cstheme="majorBidi"/>
      <w:b/>
      <w:bCs/>
      <w:color w:val="00565E" w:themeColor="text2"/>
      <w:sz w:val="28"/>
      <w:szCs w:val="28"/>
    </w:rPr>
  </w:style>
  <w:style w:type="paragraph" w:styleId="Heading2">
    <w:name w:val="heading 2"/>
    <w:aliases w:val="Numeroitu otsikko 2"/>
    <w:basedOn w:val="Normal"/>
    <w:next w:val="BodyText"/>
    <w:link w:val="Heading2Char"/>
    <w:uiPriority w:val="2"/>
    <w:qFormat/>
    <w:rsid w:val="006B2BB4"/>
    <w:pPr>
      <w:keepNext/>
      <w:keepLines/>
      <w:numPr>
        <w:ilvl w:val="1"/>
        <w:numId w:val="30"/>
      </w:numPr>
      <w:spacing w:before="240" w:after="200"/>
      <w:outlineLvl w:val="1"/>
    </w:pPr>
    <w:rPr>
      <w:rFonts w:ascii="Calibri Light" w:eastAsiaTheme="majorEastAsia" w:hAnsi="Calibri Light" w:cstheme="majorBidi"/>
      <w:b/>
      <w:bCs/>
      <w:color w:val="00565E" w:themeColor="text2"/>
      <w:sz w:val="26"/>
      <w:szCs w:val="26"/>
    </w:rPr>
  </w:style>
  <w:style w:type="paragraph" w:styleId="Heading3">
    <w:name w:val="heading 3"/>
    <w:aliases w:val="Numeroitu otsikko 3"/>
    <w:basedOn w:val="Normal"/>
    <w:next w:val="BodyText"/>
    <w:link w:val="Heading3Char"/>
    <w:uiPriority w:val="2"/>
    <w:qFormat/>
    <w:rsid w:val="006B2BB4"/>
    <w:pPr>
      <w:keepNext/>
      <w:keepLines/>
      <w:numPr>
        <w:ilvl w:val="2"/>
        <w:numId w:val="30"/>
      </w:numPr>
      <w:spacing w:before="240" w:after="200"/>
      <w:outlineLvl w:val="2"/>
    </w:pPr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paragraph" w:styleId="Heading4">
    <w:name w:val="heading 4"/>
    <w:aliases w:val="Numeroitu otsikko 4"/>
    <w:basedOn w:val="Heading3"/>
    <w:next w:val="BodyText"/>
    <w:link w:val="Heading4Char"/>
    <w:uiPriority w:val="2"/>
    <w:qFormat/>
    <w:rsid w:val="006B2BB4"/>
    <w:pPr>
      <w:numPr>
        <w:ilvl w:val="3"/>
      </w:numPr>
      <w:outlineLvl w:val="3"/>
    </w:pPr>
  </w:style>
  <w:style w:type="paragraph" w:styleId="Heading5">
    <w:name w:val="heading 5"/>
    <w:basedOn w:val="Heading3"/>
    <w:next w:val="BodyText"/>
    <w:link w:val="Heading5Char"/>
    <w:uiPriority w:val="2"/>
    <w:rsid w:val="00F70D8A"/>
    <w:pPr>
      <w:numPr>
        <w:ilvl w:val="4"/>
      </w:numPr>
      <w:outlineLvl w:val="4"/>
    </w:pPr>
  </w:style>
  <w:style w:type="paragraph" w:styleId="Heading6">
    <w:name w:val="heading 6"/>
    <w:basedOn w:val="Heading3"/>
    <w:next w:val="BodyText"/>
    <w:link w:val="Heading6Char"/>
    <w:uiPriority w:val="2"/>
    <w:rsid w:val="00F70D8A"/>
    <w:pPr>
      <w:numPr>
        <w:ilvl w:val="5"/>
      </w:numPr>
      <w:outlineLvl w:val="5"/>
    </w:pPr>
  </w:style>
  <w:style w:type="paragraph" w:styleId="Heading7">
    <w:name w:val="heading 7"/>
    <w:basedOn w:val="Heading3"/>
    <w:next w:val="BodyText"/>
    <w:link w:val="Heading7Char"/>
    <w:uiPriority w:val="2"/>
    <w:rsid w:val="00F70D8A"/>
    <w:pPr>
      <w:numPr>
        <w:ilvl w:val="6"/>
      </w:numPr>
      <w:outlineLvl w:val="6"/>
    </w:pPr>
  </w:style>
  <w:style w:type="paragraph" w:styleId="Heading8">
    <w:name w:val="heading 8"/>
    <w:basedOn w:val="Heading3"/>
    <w:next w:val="BodyText"/>
    <w:link w:val="Heading8Char"/>
    <w:uiPriority w:val="2"/>
    <w:rsid w:val="00C15E41"/>
    <w:pPr>
      <w:numPr>
        <w:ilvl w:val="7"/>
      </w:numPr>
      <w:outlineLvl w:val="7"/>
    </w:pPr>
  </w:style>
  <w:style w:type="paragraph" w:styleId="Heading9">
    <w:name w:val="heading 9"/>
    <w:basedOn w:val="Heading3"/>
    <w:next w:val="BodyText"/>
    <w:link w:val="Heading9Char"/>
    <w:uiPriority w:val="2"/>
    <w:rsid w:val="00F70D8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324B1"/>
    <w:pPr>
      <w:spacing w:after="120"/>
      <w:ind w:left="680"/>
      <w:jc w:val="both"/>
    </w:pPr>
    <w:rPr>
      <w:rFonts w:cs="Times New Roman (Leipäteksti, m"/>
      <w:color w:val="000000" w:themeColor="text1"/>
      <w:sz w:val="24"/>
    </w:rPr>
  </w:style>
  <w:style w:type="character" w:customStyle="1" w:styleId="BodyTextChar">
    <w:name w:val="Body Text Char"/>
    <w:basedOn w:val="DefaultParagraphFont"/>
    <w:link w:val="BodyText"/>
    <w:rsid w:val="008324B1"/>
    <w:rPr>
      <w:rFonts w:cs="Times New Roman (Leipäteksti, m"/>
      <w:color w:val="000000" w:themeColor="text1"/>
      <w:sz w:val="24"/>
      <w:lang w:val="fi-FI"/>
    </w:rPr>
  </w:style>
  <w:style w:type="character" w:customStyle="1" w:styleId="Heading1Char">
    <w:name w:val="Heading 1 Char"/>
    <w:aliases w:val="Numeroitu otsikko 1 Char"/>
    <w:basedOn w:val="DefaultParagraphFont"/>
    <w:link w:val="Heading1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8"/>
      <w:szCs w:val="28"/>
    </w:rPr>
  </w:style>
  <w:style w:type="character" w:customStyle="1" w:styleId="Heading2Char">
    <w:name w:val="Heading 2 Char"/>
    <w:aliases w:val="Numeroitu otsikko 2 Char"/>
    <w:basedOn w:val="DefaultParagraphFont"/>
    <w:link w:val="Heading2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6"/>
      <w:szCs w:val="26"/>
    </w:rPr>
  </w:style>
  <w:style w:type="character" w:customStyle="1" w:styleId="Heading3Char">
    <w:name w:val="Heading 3 Char"/>
    <w:aliases w:val="Numeroitu otsikko 3 Char"/>
    <w:basedOn w:val="DefaultParagraphFont"/>
    <w:link w:val="Heading3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Heading4Char">
    <w:name w:val="Heading 4 Char"/>
    <w:aliases w:val="Numeroitu otsikko 4 Char"/>
    <w:basedOn w:val="DefaultParagraphFont"/>
    <w:link w:val="Heading4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Heading8Char">
    <w:name w:val="Heading 8 Char"/>
    <w:basedOn w:val="DefaultParagraphFont"/>
    <w:link w:val="Heading8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character" w:customStyle="1" w:styleId="Heading9Char">
    <w:name w:val="Heading 9 Char"/>
    <w:basedOn w:val="DefaultParagraphFont"/>
    <w:link w:val="Heading9"/>
    <w:uiPriority w:val="2"/>
    <w:rsid w:val="003A12D6"/>
    <w:rPr>
      <w:rFonts w:ascii="Calibri Light" w:eastAsiaTheme="majorEastAsia" w:hAnsi="Calibri Light" w:cstheme="majorBidi"/>
      <w:b/>
      <w:bCs/>
      <w:color w:val="00565E" w:themeColor="text2"/>
      <w:sz w:val="24"/>
    </w:rPr>
  </w:style>
  <w:style w:type="paragraph" w:styleId="Footer">
    <w:name w:val="footer"/>
    <w:basedOn w:val="Normal"/>
    <w:link w:val="FooterChar"/>
    <w:uiPriority w:val="3"/>
    <w:rsid w:val="007E4CEE"/>
    <w:rPr>
      <w:color w:val="00565E" w:themeColor="text2"/>
    </w:rPr>
  </w:style>
  <w:style w:type="character" w:customStyle="1" w:styleId="FooterChar">
    <w:name w:val="Footer Char"/>
    <w:basedOn w:val="DefaultParagraphFont"/>
    <w:link w:val="Footer"/>
    <w:uiPriority w:val="3"/>
    <w:rsid w:val="003A12D6"/>
    <w:rPr>
      <w:color w:val="00565E" w:themeColor="text2"/>
    </w:rPr>
  </w:style>
  <w:style w:type="paragraph" w:styleId="Header">
    <w:name w:val="header"/>
    <w:basedOn w:val="Normal"/>
    <w:link w:val="HeaderChar"/>
    <w:uiPriority w:val="3"/>
    <w:qFormat/>
    <w:rsid w:val="002F6BD4"/>
    <w:rPr>
      <w:rFonts w:ascii="Lucida Sans Typewriter" w:hAnsi="Lucida Sans Typewriter"/>
      <w:color w:val="0F5064" w:themeColor="accent1"/>
    </w:rPr>
  </w:style>
  <w:style w:type="character" w:customStyle="1" w:styleId="HeaderChar">
    <w:name w:val="Header Char"/>
    <w:basedOn w:val="DefaultParagraphFont"/>
    <w:link w:val="Header"/>
    <w:uiPriority w:val="3"/>
    <w:rsid w:val="003A12D6"/>
    <w:rPr>
      <w:rFonts w:ascii="Lucida Sans Typewriter" w:hAnsi="Lucida Sans Typewriter"/>
      <w:color w:val="0F5064" w:themeColor="accent1"/>
    </w:rPr>
  </w:style>
  <w:style w:type="character" w:customStyle="1" w:styleId="Yhtinnimi">
    <w:name w:val="Yhtiön nimi"/>
    <w:basedOn w:val="DefaultParagraphFont"/>
    <w:uiPriority w:val="1"/>
    <w:semiHidden/>
    <w:rsid w:val="00C15E41"/>
    <w:rPr>
      <w:rFonts w:asciiTheme="minorHAnsi" w:hAnsiTheme="minorHAnsi"/>
      <w:color w:val="0F5064" w:themeColor="accent1"/>
      <w:sz w:val="24"/>
      <w:lang w:val="fi-FI"/>
    </w:rPr>
  </w:style>
  <w:style w:type="numbering" w:customStyle="1" w:styleId="FCGliststyle">
    <w:name w:val="FCG list style"/>
    <w:uiPriority w:val="99"/>
    <w:rsid w:val="00AA0F18"/>
    <w:pPr>
      <w:numPr>
        <w:numId w:val="1"/>
      </w:numPr>
    </w:pPr>
  </w:style>
  <w:style w:type="numbering" w:customStyle="1" w:styleId="FCGnumberlist">
    <w:name w:val="FCG number list"/>
    <w:uiPriority w:val="99"/>
    <w:rsid w:val="00AA0F18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F70D8A"/>
    <w:pPr>
      <w:numPr>
        <w:numId w:val="32"/>
      </w:numPr>
      <w:spacing w:after="200"/>
      <w:contextualSpacing/>
    </w:pPr>
  </w:style>
  <w:style w:type="numbering" w:customStyle="1" w:styleId="Numberheadings">
    <w:name w:val="Number headings"/>
    <w:uiPriority w:val="99"/>
    <w:rsid w:val="00C15E41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rsid w:val="00F70D8A"/>
    <w:pPr>
      <w:numPr>
        <w:numId w:val="33"/>
      </w:numPr>
      <w:spacing w:after="200"/>
      <w:contextualSpacing/>
    </w:pPr>
  </w:style>
  <w:style w:type="table" w:styleId="TableGrid">
    <w:name w:val="Table Grid"/>
    <w:basedOn w:val="TableNormal"/>
    <w:rsid w:val="00C15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41"/>
    <w:rPr>
      <w:rFonts w:ascii="Tahoma" w:hAnsi="Tahoma" w:cs="Tahoma"/>
      <w:sz w:val="16"/>
      <w:szCs w:val="16"/>
    </w:rPr>
  </w:style>
  <w:style w:type="paragraph" w:styleId="TOCHeading">
    <w:name w:val="TOC Heading"/>
    <w:next w:val="Normal"/>
    <w:uiPriority w:val="39"/>
    <w:rsid w:val="00C15E41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C15E41"/>
    <w:pPr>
      <w:numPr>
        <w:numId w:val="10"/>
      </w:numPr>
    </w:pPr>
  </w:style>
  <w:style w:type="paragraph" w:styleId="TOC1">
    <w:name w:val="toc 1"/>
    <w:next w:val="Normal"/>
    <w:uiPriority w:val="39"/>
    <w:rsid w:val="00A93B8A"/>
    <w:pPr>
      <w:suppressLineNumbers/>
      <w:tabs>
        <w:tab w:val="right" w:leader="dot" w:pos="10195"/>
      </w:tabs>
      <w:spacing w:after="100"/>
      <w:ind w:left="397" w:hanging="397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491EBE"/>
    <w:pPr>
      <w:tabs>
        <w:tab w:val="right" w:leader="dot" w:pos="10195"/>
      </w:tabs>
      <w:spacing w:after="100"/>
      <w:ind w:left="993" w:hanging="567"/>
    </w:pPr>
  </w:style>
  <w:style w:type="character" w:styleId="Hyperlink">
    <w:name w:val="Hyperlink"/>
    <w:basedOn w:val="DefaultParagraphFont"/>
    <w:uiPriority w:val="99"/>
    <w:rsid w:val="00F70D8A"/>
    <w:rPr>
      <w:rFonts w:asciiTheme="minorHAnsi" w:hAnsiTheme="minorHAnsi"/>
      <w:color w:val="AE450B" w:themeColor="hyperlink"/>
      <w:u w:val="single"/>
    </w:rPr>
  </w:style>
  <w:style w:type="paragraph" w:customStyle="1" w:styleId="Yhti">
    <w:name w:val="Yhtiö"/>
    <w:basedOn w:val="Normal"/>
    <w:link w:val="YhtiChar"/>
    <w:semiHidden/>
    <w:rsid w:val="00C15E41"/>
    <w:rPr>
      <w:rFonts w:ascii="Verdana" w:eastAsia="Times New Roman" w:hAnsi="Verdana" w:cs="Times New Roman"/>
      <w:color w:val="0F5064" w:themeColor="accent1"/>
      <w:lang w:eastAsia="fi-FI"/>
    </w:rPr>
  </w:style>
  <w:style w:type="character" w:customStyle="1" w:styleId="YhtiChar">
    <w:name w:val="Yhtiö Char"/>
    <w:basedOn w:val="DefaultParagraphFont"/>
    <w:link w:val="Yhti"/>
    <w:semiHidden/>
    <w:rsid w:val="00C15E41"/>
    <w:rPr>
      <w:rFonts w:ascii="Verdana" w:eastAsia="Times New Roman" w:hAnsi="Verdana" w:cs="Times New Roman"/>
      <w:color w:val="0F5064" w:themeColor="accent1"/>
      <w:sz w:val="22"/>
      <w:lang w:val="fi-FI" w:eastAsia="fi-FI"/>
    </w:rPr>
  </w:style>
  <w:style w:type="paragraph" w:customStyle="1" w:styleId="Ingressi11pt">
    <w:name w:val="Ingressi 11 pt"/>
    <w:basedOn w:val="BodyText"/>
    <w:uiPriority w:val="3"/>
    <w:qFormat/>
    <w:rsid w:val="00A44E66"/>
    <w:rPr>
      <w:i/>
      <w:color w:val="00565E" w:themeColor="text2"/>
      <w:szCs w:val="28"/>
    </w:rPr>
  </w:style>
  <w:style w:type="table" w:styleId="TableGridLight">
    <w:name w:val="Grid Table Light"/>
    <w:basedOn w:val="TableNormal"/>
    <w:uiPriority w:val="40"/>
    <w:rsid w:val="00D334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ulletlist">
    <w:name w:val="Bullet list"/>
    <w:uiPriority w:val="99"/>
    <w:rsid w:val="00AA0F18"/>
    <w:pPr>
      <w:numPr>
        <w:numId w:val="13"/>
      </w:numPr>
    </w:pPr>
  </w:style>
  <w:style w:type="paragraph" w:styleId="ListBullet2">
    <w:name w:val="List Bullet 2"/>
    <w:basedOn w:val="Normal"/>
    <w:uiPriority w:val="99"/>
    <w:unhideWhenUsed/>
    <w:rsid w:val="00F70D8A"/>
    <w:pPr>
      <w:numPr>
        <w:numId w:val="31"/>
      </w:numPr>
      <w:contextualSpacing/>
    </w:pPr>
  </w:style>
  <w:style w:type="paragraph" w:styleId="Caption">
    <w:name w:val="caption"/>
    <w:basedOn w:val="Normal"/>
    <w:next w:val="Normal"/>
    <w:uiPriority w:val="35"/>
    <w:semiHidden/>
    <w:qFormat/>
    <w:rsid w:val="002536A5"/>
    <w:pPr>
      <w:spacing w:after="200"/>
      <w:ind w:left="680"/>
    </w:pPr>
    <w:rPr>
      <w:i/>
      <w:iCs/>
      <w:color w:val="00565E" w:themeColor="text2"/>
      <w:szCs w:val="18"/>
    </w:rPr>
  </w:style>
  <w:style w:type="table" w:customStyle="1" w:styleId="FCGAccent1">
    <w:name w:val="FCG Accent 1"/>
    <w:basedOn w:val="TableNormal"/>
    <w:uiPriority w:val="99"/>
    <w:rsid w:val="0001053F"/>
    <w:tblPr>
      <w:tblBorders>
        <w:bottom w:val="single" w:sz="2" w:space="0" w:color="828282" w:themeColor="accent4"/>
        <w:insideH w:val="single" w:sz="2" w:space="0" w:color="828282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F5064" w:themeFill="accent1"/>
      </w:tcPr>
    </w:tblStylePr>
    <w:tblStylePr w:type="lastRow">
      <w:rPr>
        <w:b/>
      </w:rPr>
      <w:tblPr/>
      <w:tcPr>
        <w:tcBorders>
          <w:top w:val="single" w:sz="2" w:space="0" w:color="0F5064" w:themeColor="accent1"/>
          <w:left w:val="nil"/>
          <w:bottom w:val="single" w:sz="2" w:space="0" w:color="0F5064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rsid w:val="00F70D8A"/>
    <w:pPr>
      <w:tabs>
        <w:tab w:val="right" w:leader="dot" w:pos="10195"/>
      </w:tabs>
      <w:spacing w:after="100"/>
      <w:ind w:left="993"/>
    </w:pPr>
  </w:style>
  <w:style w:type="paragraph" w:customStyle="1" w:styleId="1Potsikko">
    <w:name w:val="1. Pääotsikko"/>
    <w:basedOn w:val="Heading1"/>
    <w:next w:val="BodyText"/>
    <w:autoRedefine/>
    <w:uiPriority w:val="1"/>
    <w:qFormat/>
    <w:rsid w:val="006B2BB4"/>
    <w:pPr>
      <w:numPr>
        <w:numId w:val="0"/>
      </w:numPr>
    </w:pPr>
    <w:rPr>
      <w:sz w:val="48"/>
      <w:szCs w:val="40"/>
    </w:rPr>
  </w:style>
  <w:style w:type="paragraph" w:customStyle="1" w:styleId="2tasonotsikko">
    <w:name w:val="2. tason otsikko"/>
    <w:basedOn w:val="Heading2"/>
    <w:next w:val="BodyText"/>
    <w:uiPriority w:val="1"/>
    <w:qFormat/>
    <w:rsid w:val="006B2BB4"/>
    <w:pPr>
      <w:numPr>
        <w:ilvl w:val="0"/>
        <w:numId w:val="0"/>
      </w:numPr>
    </w:pPr>
    <w:rPr>
      <w:bCs w:val="0"/>
      <w:sz w:val="28"/>
      <w:szCs w:val="24"/>
    </w:rPr>
  </w:style>
  <w:style w:type="paragraph" w:styleId="Revision">
    <w:name w:val="Revision"/>
    <w:hidden/>
    <w:uiPriority w:val="99"/>
    <w:semiHidden/>
    <w:rsid w:val="00320699"/>
    <w:rPr>
      <w:sz w:val="22"/>
      <w:lang w:val="fi-FI"/>
    </w:rPr>
  </w:style>
  <w:style w:type="paragraph" w:customStyle="1" w:styleId="3tasonotsikko">
    <w:name w:val="3. tason otsikko"/>
    <w:basedOn w:val="Heading3"/>
    <w:next w:val="BodyText"/>
    <w:uiPriority w:val="1"/>
    <w:qFormat/>
    <w:rsid w:val="004B7FED"/>
    <w:pPr>
      <w:numPr>
        <w:ilvl w:val="0"/>
        <w:numId w:val="0"/>
      </w:numPr>
    </w:pPr>
  </w:style>
  <w:style w:type="paragraph" w:customStyle="1" w:styleId="Listabulletit">
    <w:name w:val="Lista bulletit"/>
    <w:basedOn w:val="BodyText"/>
    <w:link w:val="ListabulletitChar"/>
    <w:uiPriority w:val="3"/>
    <w:qFormat/>
    <w:rsid w:val="006B2BB4"/>
    <w:pPr>
      <w:numPr>
        <w:numId w:val="43"/>
      </w:numPr>
      <w:ind w:left="964" w:hanging="284"/>
    </w:pPr>
  </w:style>
  <w:style w:type="character" w:styleId="PlaceholderText">
    <w:name w:val="Placeholder Text"/>
    <w:basedOn w:val="DefaultParagraphFont"/>
    <w:uiPriority w:val="99"/>
    <w:rsid w:val="00494ADD"/>
    <w:rPr>
      <w:rFonts w:asciiTheme="minorHAnsi" w:hAnsiTheme="minorHAnsi"/>
      <w:color w:val="auto"/>
      <w:sz w:val="22"/>
    </w:rPr>
  </w:style>
  <w:style w:type="table" w:customStyle="1" w:styleId="Noborders">
    <w:name w:val="No borders"/>
    <w:basedOn w:val="TableNormal"/>
    <w:uiPriority w:val="99"/>
    <w:rsid w:val="00C6216D"/>
    <w:tblPr/>
  </w:style>
  <w:style w:type="paragraph" w:customStyle="1" w:styleId="Listanumeroitu">
    <w:name w:val="Lista numeroitu"/>
    <w:basedOn w:val="BodyText"/>
    <w:link w:val="ListanumeroituChar"/>
    <w:uiPriority w:val="3"/>
    <w:qFormat/>
    <w:rsid w:val="006B2BB4"/>
    <w:pPr>
      <w:numPr>
        <w:numId w:val="44"/>
      </w:numPr>
      <w:ind w:left="964" w:hanging="284"/>
    </w:pPr>
  </w:style>
  <w:style w:type="character" w:customStyle="1" w:styleId="ListabulletitChar">
    <w:name w:val="Lista bulletit Char"/>
    <w:basedOn w:val="BodyTextChar"/>
    <w:link w:val="Listabulletit"/>
    <w:uiPriority w:val="3"/>
    <w:rsid w:val="003A12D6"/>
    <w:rPr>
      <w:rFonts w:cs="Times New Roman (Leipäteksti, m"/>
      <w:color w:val="000000" w:themeColor="text1"/>
      <w:sz w:val="24"/>
      <w:lang w:val="fi-FI"/>
    </w:rPr>
  </w:style>
  <w:style w:type="paragraph" w:customStyle="1" w:styleId="Bulletlista">
    <w:name w:val="Bulletlista"/>
    <w:basedOn w:val="BodyText"/>
    <w:link w:val="BulletlistaChar"/>
    <w:uiPriority w:val="3"/>
    <w:rsid w:val="00B44D03"/>
    <w:pPr>
      <w:numPr>
        <w:numId w:val="45"/>
      </w:numPr>
      <w:spacing w:after="0"/>
    </w:pPr>
  </w:style>
  <w:style w:type="character" w:customStyle="1" w:styleId="ListanumeroituChar">
    <w:name w:val="Lista numeroitu Char"/>
    <w:basedOn w:val="BodyTextChar"/>
    <w:link w:val="Listanumeroitu"/>
    <w:uiPriority w:val="3"/>
    <w:rsid w:val="003A12D6"/>
    <w:rPr>
      <w:rFonts w:cs="Times New Roman (Leipäteksti, m"/>
      <w:color w:val="000000" w:themeColor="text1"/>
      <w:sz w:val="24"/>
      <w:lang w:val="fi-FI"/>
    </w:rPr>
  </w:style>
  <w:style w:type="character" w:customStyle="1" w:styleId="BulletlistaChar">
    <w:name w:val="Bulletlista Char"/>
    <w:basedOn w:val="BodyTextChar"/>
    <w:link w:val="Bulletlista"/>
    <w:uiPriority w:val="3"/>
    <w:rsid w:val="003A12D6"/>
    <w:rPr>
      <w:rFonts w:cs="Times New Roman (Leipäteksti, m"/>
      <w:color w:val="000000" w:themeColor="text1"/>
      <w:sz w:val="24"/>
      <w:lang w:val="fi-FI"/>
    </w:rPr>
  </w:style>
  <w:style w:type="paragraph" w:customStyle="1" w:styleId="15357C87C11148278C699B6678DE0212">
    <w:name w:val="15357C87C11148278C699B6678DE0212"/>
    <w:rsid w:val="00A01D0E"/>
    <w:pPr>
      <w:spacing w:after="200" w:line="276" w:lineRule="auto"/>
    </w:pPr>
    <w:rPr>
      <w:rFonts w:eastAsiaTheme="minorEastAsia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cg.fi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cg.f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cggroup.sharepoint.com/sites/FCGPictureLibrary/fcgtemplates/Rakennetun%20Ymp&#228;rist&#246;n%20pohjat/Tyhj&#228;%20asiakirja%20RaY.dotx" TargetMode="External"/></Relationships>
</file>

<file path=word/theme/theme1.xml><?xml version="1.0" encoding="utf-8"?>
<a:theme xmlns:a="http://schemas.openxmlformats.org/drawingml/2006/main" name="FCG">
  <a:themeElements>
    <a:clrScheme name="Mukautettu 1">
      <a:dk1>
        <a:srgbClr val="000000"/>
      </a:dk1>
      <a:lt1>
        <a:srgbClr val="FFFFFF"/>
      </a:lt1>
      <a:dk2>
        <a:srgbClr val="00565E"/>
      </a:dk2>
      <a:lt2>
        <a:srgbClr val="E7E6E6"/>
      </a:lt2>
      <a:accent1>
        <a:srgbClr val="0F5064"/>
      </a:accent1>
      <a:accent2>
        <a:srgbClr val="133F6E"/>
      </a:accent2>
      <a:accent3>
        <a:srgbClr val="EB5C18"/>
      </a:accent3>
      <a:accent4>
        <a:srgbClr val="828282"/>
      </a:accent4>
      <a:accent5>
        <a:srgbClr val="4F8791"/>
      </a:accent5>
      <a:accent6>
        <a:srgbClr val="6387A6"/>
      </a:accent6>
      <a:hlink>
        <a:srgbClr val="AE450B"/>
      </a:hlink>
      <a:folHlink>
        <a:srgbClr val="0056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417775C03C640B0944AA991CE0092" ma:contentTypeVersion="6" ma:contentTypeDescription="Create a new document." ma:contentTypeScope="" ma:versionID="34fe304e3638bfc5dc4122da1fe7c39b">
  <xsd:schema xmlns:xsd="http://www.w3.org/2001/XMLSchema" xmlns:xs="http://www.w3.org/2001/XMLSchema" xmlns:p="http://schemas.microsoft.com/office/2006/metadata/properties" xmlns:ns2="de1d1e4f-ad45-4793-adbd-670eb75771d5" xmlns:ns3="3c57da4b-6610-48cb-b4a5-47580c86ca7d" targetNamespace="http://schemas.microsoft.com/office/2006/metadata/properties" ma:root="true" ma:fieldsID="ccc768cc1964c991348241e7ccae0b6a" ns2:_="" ns3:_="">
    <xsd:import namespace="de1d1e4f-ad45-4793-adbd-670eb75771d5"/>
    <xsd:import namespace="3c57da4b-6610-48cb-b4a5-47580c86c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d1e4f-ad45-4793-adbd-670eb757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7da4b-6610-48cb-b4a5-47580c86c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F455E8-107F-4CDA-B189-006FD32EA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3B482-80CB-485D-87E3-3D6D4DEAF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d1e4f-ad45-4793-adbd-670eb75771d5"/>
    <ds:schemaRef ds:uri="3c57da4b-6610-48cb-b4a5-47580c86c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74A24-8933-400E-9843-AF697D41F0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9059C7-F9F8-4D31-AE0A-BA6092ED18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Tyhjä%20asiakirja%20RaY.dotx</Template>
  <TotalTime>123</TotalTime>
  <Pages>2</Pages>
  <Words>431</Words>
  <Characters>3495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Asiakirja</vt:lpstr>
      <vt:lpstr>Asiakirja</vt:lpstr>
    </vt:vector>
  </TitlesOfParts>
  <Manager/>
  <Company>Finnish Consulting Group</Company>
  <LinksUpToDate>false</LinksUpToDate>
  <CharactersWithSpaces>3919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</dc:title>
  <dc:subject>Tiedote</dc:subject>
  <dc:creator>Peltonen, Päivi</dc:creator>
  <cp:keywords/>
  <dc:description/>
  <cp:lastModifiedBy>Peltonen, Päivi</cp:lastModifiedBy>
  <cp:revision>3</cp:revision>
  <cp:lastPrinted>2020-02-13T07:55:00Z</cp:lastPrinted>
  <dcterms:created xsi:type="dcterms:W3CDTF">2026-05-07T09:38:00Z</dcterms:created>
  <dcterms:modified xsi:type="dcterms:W3CDTF">2026-05-07T12:09:00Z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0x010100528417775C03C640B0944AA991CE0092</vt:lpwstr>
  </property>
  <property fmtid="{D5CDD505-2E9C-101B-9397-08002B2CF9AE}" pid="3" name="MediaServiceImageTags">
    <vt:lpwstr/>
  </property>
</Properties>
</file>