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EFAD" w14:textId="1D8F37FF" w:rsidR="00EE5631" w:rsidRPr="00D90452" w:rsidRDefault="00EE5631" w:rsidP="00E47D22">
      <w:pPr>
        <w:spacing w:afterLines="100" w:after="240" w:line="240" w:lineRule="auto"/>
        <w:rPr>
          <w:rFonts w:ascii="Arial" w:hAnsi="Arial" w:cs="Arial"/>
          <w:b/>
          <w:bCs/>
        </w:rPr>
      </w:pPr>
      <w:r w:rsidRPr="00D90452">
        <w:rPr>
          <w:rFonts w:ascii="Arial" w:hAnsi="Arial" w:cs="Arial"/>
          <w:b/>
          <w:bCs/>
        </w:rPr>
        <w:t>Vinkkejä some-viestintään</w:t>
      </w:r>
      <w:r w:rsidR="00BB5F43">
        <w:rPr>
          <w:rFonts w:ascii="Arial" w:hAnsi="Arial" w:cs="Arial"/>
          <w:b/>
          <w:bCs/>
        </w:rPr>
        <w:tab/>
      </w:r>
      <w:r w:rsidR="00BB5F43">
        <w:rPr>
          <w:rFonts w:ascii="Arial" w:hAnsi="Arial" w:cs="Arial"/>
          <w:b/>
          <w:bCs/>
        </w:rPr>
        <w:tab/>
      </w:r>
      <w:r w:rsidR="00BB5F43">
        <w:rPr>
          <w:rFonts w:ascii="Arial" w:hAnsi="Arial" w:cs="Arial"/>
          <w:b/>
          <w:bCs/>
        </w:rPr>
        <w:tab/>
      </w:r>
      <w:r w:rsidR="00BB5F43">
        <w:rPr>
          <w:rFonts w:ascii="Arial" w:hAnsi="Arial" w:cs="Arial"/>
          <w:b/>
          <w:bCs/>
        </w:rPr>
        <w:tab/>
      </w:r>
      <w:r w:rsidR="00BB5F43" w:rsidRPr="00BB5F43">
        <w:rPr>
          <w:rFonts w:ascii="Arial" w:hAnsi="Arial" w:cs="Arial"/>
        </w:rPr>
        <w:t>28.2.2021</w:t>
      </w:r>
    </w:p>
    <w:p w14:paraId="0E959969" w14:textId="77777777" w:rsidR="008B004D" w:rsidRDefault="005F22D3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 xml:space="preserve">Twitter </w:t>
      </w:r>
      <w:r w:rsidR="007A7E82" w:rsidRPr="00D90452">
        <w:rPr>
          <w:rFonts w:ascii="Arial" w:hAnsi="Arial" w:cs="Arial"/>
        </w:rPr>
        <w:t xml:space="preserve">postaukset ovat </w:t>
      </w:r>
      <w:proofErr w:type="spellStart"/>
      <w:r w:rsidR="007A7E82" w:rsidRPr="00D90452">
        <w:rPr>
          <w:rFonts w:ascii="Arial" w:hAnsi="Arial" w:cs="Arial"/>
        </w:rPr>
        <w:t>max</w:t>
      </w:r>
      <w:proofErr w:type="spellEnd"/>
      <w:r w:rsidR="007A7E82" w:rsidRPr="00D90452">
        <w:rPr>
          <w:rFonts w:ascii="Arial" w:hAnsi="Arial" w:cs="Arial"/>
        </w:rPr>
        <w:t xml:space="preserve"> </w:t>
      </w:r>
      <w:r w:rsidRPr="00D90452">
        <w:rPr>
          <w:rFonts w:ascii="Arial" w:hAnsi="Arial" w:cs="Arial"/>
        </w:rPr>
        <w:t>280 merkkiä</w:t>
      </w:r>
      <w:r w:rsidR="007A7E82" w:rsidRPr="00D90452">
        <w:rPr>
          <w:rFonts w:ascii="Arial" w:hAnsi="Arial" w:cs="Arial"/>
        </w:rPr>
        <w:t xml:space="preserve"> pitkiä.</w:t>
      </w:r>
      <w:r w:rsidR="008721DB">
        <w:rPr>
          <w:rFonts w:ascii="Arial" w:hAnsi="Arial" w:cs="Arial"/>
        </w:rPr>
        <w:t xml:space="preserve"> </w:t>
      </w:r>
      <w:r w:rsidR="008B004D">
        <w:rPr>
          <w:rFonts w:ascii="Arial" w:hAnsi="Arial" w:cs="Arial"/>
        </w:rPr>
        <w:t xml:space="preserve">Tässä annettuja tekstiluonnoksia voi käyttää myös </w:t>
      </w:r>
      <w:proofErr w:type="spellStart"/>
      <w:r w:rsidR="008B004D">
        <w:rPr>
          <w:rFonts w:ascii="Arial" w:hAnsi="Arial" w:cs="Arial"/>
        </w:rPr>
        <w:t>Linkedin</w:t>
      </w:r>
      <w:proofErr w:type="spellEnd"/>
      <w:r w:rsidR="008B004D">
        <w:rPr>
          <w:rFonts w:ascii="Arial" w:hAnsi="Arial" w:cs="Arial"/>
        </w:rPr>
        <w:t xml:space="preserve"> ja Facebook viestinnässä.</w:t>
      </w:r>
    </w:p>
    <w:p w14:paraId="64F90A88" w14:textId="24D6A7B1" w:rsidR="00A54CFB" w:rsidRPr="00D90452" w:rsidRDefault="00B22F6B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Lähtökohtaisesti kaikki toimenpiteet, jotka auttavat sisällön kohdentamista olennaisille tahoille ovat hyvästä</w:t>
      </w:r>
      <w:r w:rsidR="002B567A" w:rsidRPr="00D90452">
        <w:rPr>
          <w:rFonts w:ascii="Arial" w:hAnsi="Arial" w:cs="Arial"/>
        </w:rPr>
        <w:t>.</w:t>
      </w:r>
      <w:r w:rsidR="00DC3966" w:rsidRPr="00D90452">
        <w:rPr>
          <w:rFonts w:ascii="Arial" w:hAnsi="Arial" w:cs="Arial"/>
        </w:rPr>
        <w:t xml:space="preserve"> Voi katsoa mallia</w:t>
      </w:r>
      <w:r w:rsidR="00EE5631" w:rsidRPr="00D90452">
        <w:rPr>
          <w:rFonts w:ascii="Arial" w:hAnsi="Arial" w:cs="Arial"/>
        </w:rPr>
        <w:t xml:space="preserve"> esim.</w:t>
      </w:r>
      <w:r w:rsidR="00DC3966" w:rsidRPr="00D90452">
        <w:rPr>
          <w:rFonts w:ascii="Arial" w:hAnsi="Arial" w:cs="Arial"/>
        </w:rPr>
        <w:t xml:space="preserve"> #kuntavaalit uutisvirrasta, minkälaisia </w:t>
      </w:r>
      <w:r w:rsidR="008929EB">
        <w:rPr>
          <w:rFonts w:ascii="Arial" w:hAnsi="Arial" w:cs="Arial"/>
        </w:rPr>
        <w:t>”</w:t>
      </w:r>
      <w:proofErr w:type="spellStart"/>
      <w:r w:rsidR="00DC3966" w:rsidRPr="00D90452">
        <w:rPr>
          <w:rFonts w:ascii="Arial" w:hAnsi="Arial" w:cs="Arial"/>
        </w:rPr>
        <w:t>tägäyksiä</w:t>
      </w:r>
      <w:proofErr w:type="spellEnd"/>
      <w:r w:rsidR="008929EB">
        <w:rPr>
          <w:rFonts w:ascii="Arial" w:hAnsi="Arial" w:cs="Arial"/>
        </w:rPr>
        <w:t>”</w:t>
      </w:r>
      <w:r w:rsidR="00A379B1">
        <w:rPr>
          <w:rFonts w:ascii="Arial" w:hAnsi="Arial" w:cs="Arial"/>
        </w:rPr>
        <w:t xml:space="preserve"> siellä</w:t>
      </w:r>
      <w:r w:rsidR="00DC3966" w:rsidRPr="00D90452">
        <w:rPr>
          <w:rFonts w:ascii="Arial" w:hAnsi="Arial" w:cs="Arial"/>
        </w:rPr>
        <w:t xml:space="preserve"> on käytetty.</w:t>
      </w:r>
      <w:r w:rsidR="002B567A" w:rsidRPr="00D90452">
        <w:rPr>
          <w:rFonts w:ascii="Arial" w:hAnsi="Arial" w:cs="Arial"/>
        </w:rPr>
        <w:t xml:space="preserve"> Alla joitakin m</w:t>
      </w:r>
      <w:r w:rsidR="00B52827" w:rsidRPr="00D90452">
        <w:rPr>
          <w:rFonts w:ascii="Arial" w:hAnsi="Arial" w:cs="Arial"/>
        </w:rPr>
        <w:t>ahdollisia aihetunnisteita</w:t>
      </w:r>
      <w:r w:rsidR="002B567A" w:rsidRPr="00D90452">
        <w:rPr>
          <w:rFonts w:ascii="Arial" w:hAnsi="Arial" w:cs="Arial"/>
        </w:rPr>
        <w:t>.</w:t>
      </w:r>
      <w:r w:rsidR="005F22D3" w:rsidRPr="00D90452">
        <w:rPr>
          <w:rFonts w:ascii="Arial" w:hAnsi="Arial" w:cs="Arial"/>
        </w:rPr>
        <w:t xml:space="preserve"> </w:t>
      </w:r>
    </w:p>
    <w:p w14:paraId="1F55454A" w14:textId="77777777" w:rsidR="002B567A" w:rsidRPr="00D90452" w:rsidRDefault="005F22D3" w:rsidP="00E47D22">
      <w:pPr>
        <w:pStyle w:val="Luettelokappale"/>
        <w:numPr>
          <w:ilvl w:val="0"/>
          <w:numId w:val="2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 xml:space="preserve">#vesihuolto </w:t>
      </w:r>
    </w:p>
    <w:p w14:paraId="6F78AB7F" w14:textId="77777777" w:rsidR="002B567A" w:rsidRPr="00D90452" w:rsidRDefault="00C71292" w:rsidP="00E47D22">
      <w:pPr>
        <w:pStyle w:val="Luettelokappale"/>
        <w:numPr>
          <w:ilvl w:val="0"/>
          <w:numId w:val="2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#kuntavaalit  #kuntavaalit2021</w:t>
      </w:r>
      <w:r w:rsidR="00B52827" w:rsidRPr="00D90452">
        <w:rPr>
          <w:rFonts w:ascii="Arial" w:hAnsi="Arial" w:cs="Arial"/>
        </w:rPr>
        <w:t xml:space="preserve"> </w:t>
      </w:r>
      <w:r w:rsidR="007C1187" w:rsidRPr="00D90452">
        <w:rPr>
          <w:rFonts w:ascii="Arial" w:hAnsi="Arial" w:cs="Arial"/>
        </w:rPr>
        <w:t xml:space="preserve">#kuntavaali </w:t>
      </w:r>
    </w:p>
    <w:p w14:paraId="17ABDB57" w14:textId="0383B9B9" w:rsidR="005F22D3" w:rsidRPr="00D90452" w:rsidRDefault="00116AF7" w:rsidP="00E47D22">
      <w:pPr>
        <w:pStyle w:val="Luettelokappale"/>
        <w:numPr>
          <w:ilvl w:val="0"/>
          <w:numId w:val="2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Jos twiitin merkkimäärä sallii, niin twiittiin voi myös lisätä hashtagilla kunnan</w:t>
      </w:r>
      <w:r w:rsidR="00A54CFB" w:rsidRPr="00D90452">
        <w:rPr>
          <w:rFonts w:ascii="Arial" w:hAnsi="Arial" w:cs="Arial"/>
        </w:rPr>
        <w:t>/kaupungin</w:t>
      </w:r>
      <w:r w:rsidRPr="00D90452">
        <w:rPr>
          <w:rFonts w:ascii="Arial" w:hAnsi="Arial" w:cs="Arial"/>
        </w:rPr>
        <w:t xml:space="preserve"> nimen</w:t>
      </w:r>
      <w:r w:rsidR="00A54CFB" w:rsidRPr="00D90452">
        <w:rPr>
          <w:rFonts w:ascii="Arial" w:hAnsi="Arial" w:cs="Arial"/>
        </w:rPr>
        <w:t xml:space="preserve"> </w:t>
      </w:r>
      <w:r w:rsidR="00B52827" w:rsidRPr="00D90452">
        <w:rPr>
          <w:rFonts w:ascii="Arial" w:hAnsi="Arial" w:cs="Arial"/>
        </w:rPr>
        <w:t>esim. #Hollola #Vaasa #Kuhmo #Mäntyharju #Rauma</w:t>
      </w:r>
    </w:p>
    <w:p w14:paraId="29675132" w14:textId="7EB7B328" w:rsidR="00B22F6B" w:rsidRDefault="00B22F6B" w:rsidP="00781464">
      <w:pPr>
        <w:pStyle w:val="Luettelokappale"/>
        <w:numPr>
          <w:ilvl w:val="0"/>
          <w:numId w:val="2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Kannattaa myös “</w:t>
      </w:r>
      <w:proofErr w:type="spellStart"/>
      <w:r w:rsidRPr="00D90452">
        <w:rPr>
          <w:rFonts w:ascii="Arial" w:hAnsi="Arial" w:cs="Arial"/>
        </w:rPr>
        <w:t>tägätä</w:t>
      </w:r>
      <w:proofErr w:type="spellEnd"/>
      <w:r w:rsidRPr="00D90452">
        <w:rPr>
          <w:rFonts w:ascii="Arial" w:hAnsi="Arial" w:cs="Arial"/>
        </w:rPr>
        <w:t xml:space="preserve">” alueellisia puoluetoimistoja, mikäli twiitti liittyy olennaisesti kyseiseen alueeseen, puolueeseen tai tiliin, jolta twiitti lähtee. Tässä </w:t>
      </w:r>
      <w:r w:rsidR="002B567A" w:rsidRPr="00D90452">
        <w:rPr>
          <w:rFonts w:ascii="Arial" w:hAnsi="Arial" w:cs="Arial"/>
        </w:rPr>
        <w:t xml:space="preserve"> uutisvirrasta poimittuna </w:t>
      </w:r>
      <w:r w:rsidRPr="00D90452">
        <w:rPr>
          <w:rFonts w:ascii="Arial" w:hAnsi="Arial" w:cs="Arial"/>
        </w:rPr>
        <w:t>joitakin</w:t>
      </w:r>
      <w:r w:rsidR="00BF38B8" w:rsidRPr="00D90452">
        <w:rPr>
          <w:rFonts w:ascii="Arial" w:hAnsi="Arial" w:cs="Arial"/>
        </w:rPr>
        <w:t xml:space="preserve"> satunnaisia</w:t>
      </w:r>
      <w:r w:rsidRPr="00D90452">
        <w:rPr>
          <w:rFonts w:ascii="Arial" w:hAnsi="Arial" w:cs="Arial"/>
        </w:rPr>
        <w:t xml:space="preserve">  alueellis</w:t>
      </w:r>
      <w:r w:rsidR="00BF38B8" w:rsidRPr="00D90452">
        <w:rPr>
          <w:rFonts w:ascii="Arial" w:hAnsi="Arial" w:cs="Arial"/>
        </w:rPr>
        <w:t>ia</w:t>
      </w:r>
      <w:r w:rsidRPr="00D90452">
        <w:rPr>
          <w:rFonts w:ascii="Arial" w:hAnsi="Arial" w:cs="Arial"/>
        </w:rPr>
        <w:t xml:space="preserve"> puoluetoimistoj</w:t>
      </w:r>
      <w:r w:rsidR="00BF38B8" w:rsidRPr="00D90452">
        <w:rPr>
          <w:rFonts w:ascii="Arial" w:hAnsi="Arial" w:cs="Arial"/>
        </w:rPr>
        <w:t>a</w:t>
      </w:r>
      <w:r w:rsidR="002A5536">
        <w:rPr>
          <w:rFonts w:ascii="Arial" w:hAnsi="Arial" w:cs="Arial"/>
        </w:rPr>
        <w:t xml:space="preserve">: </w:t>
      </w:r>
      <w:r w:rsidRPr="002A5536">
        <w:rPr>
          <w:rFonts w:ascii="Arial" w:hAnsi="Arial" w:cs="Arial"/>
        </w:rPr>
        <w:t>@SDPhelsinki @sdpturku @KeskustaVantaa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@LahdenKokoomus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@VihreatUusimaa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@LempaalanV</w:t>
      </w:r>
      <w:r w:rsidR="002A5536">
        <w:rPr>
          <w:rFonts w:ascii="Arial" w:hAnsi="Arial" w:cs="Arial"/>
        </w:rPr>
        <w:t xml:space="preserve">. </w:t>
      </w:r>
      <w:r w:rsidRPr="002A5536">
        <w:rPr>
          <w:rFonts w:ascii="Arial" w:hAnsi="Arial" w:cs="Arial"/>
        </w:rPr>
        <w:t>Puoluei</w:t>
      </w:r>
      <w:r w:rsidR="00A03F22" w:rsidRPr="002A5536">
        <w:rPr>
          <w:rFonts w:ascii="Arial" w:hAnsi="Arial" w:cs="Arial"/>
        </w:rPr>
        <w:t xml:space="preserve">ta: </w:t>
      </w:r>
      <w:r w:rsidRPr="002A5536">
        <w:rPr>
          <w:rFonts w:ascii="Arial" w:hAnsi="Arial" w:cs="Arial"/>
        </w:rPr>
        <w:t>@Demarit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@keskusta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@kokoomus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@sfprkp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@KDpuolue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@vihre</w:t>
      </w:r>
      <w:r w:rsidR="002A5536" w:rsidRPr="002A5536">
        <w:rPr>
          <w:rFonts w:ascii="Arial" w:hAnsi="Arial" w:cs="Arial"/>
        </w:rPr>
        <w:t>at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@vasemmisto</w:t>
      </w:r>
      <w:r w:rsidR="00A03F22" w:rsidRPr="002A5536">
        <w:rPr>
          <w:rFonts w:ascii="Arial" w:hAnsi="Arial" w:cs="Arial"/>
        </w:rPr>
        <w:t xml:space="preserve"> </w:t>
      </w:r>
      <w:r w:rsidRPr="002A5536">
        <w:rPr>
          <w:rFonts w:ascii="Arial" w:hAnsi="Arial" w:cs="Arial"/>
        </w:rPr>
        <w:t>@persut</w:t>
      </w:r>
      <w:r w:rsidR="00892E82">
        <w:rPr>
          <w:rFonts w:ascii="Arial" w:hAnsi="Arial" w:cs="Arial"/>
        </w:rPr>
        <w:t xml:space="preserve"> Rekisteröidyt puolueiden listaus </w:t>
      </w:r>
      <w:hyperlink r:id="rId7" w:history="1">
        <w:r w:rsidR="00781464" w:rsidRPr="00845D7F">
          <w:rPr>
            <w:rStyle w:val="Hyperlinkki"/>
            <w:rFonts w:ascii="Arial" w:hAnsi="Arial" w:cs="Arial"/>
          </w:rPr>
          <w:t>https://vaalit.fi/rekisteroidyt-puolueet</w:t>
        </w:r>
      </w:hyperlink>
    </w:p>
    <w:p w14:paraId="4799B988" w14:textId="77777777" w:rsidR="00781464" w:rsidRDefault="00781464" w:rsidP="00781464">
      <w:pPr>
        <w:pStyle w:val="Luettelokappale"/>
        <w:spacing w:afterLines="100" w:after="240" w:line="240" w:lineRule="auto"/>
        <w:rPr>
          <w:rFonts w:ascii="Arial" w:hAnsi="Arial" w:cs="Arial"/>
        </w:rPr>
      </w:pPr>
    </w:p>
    <w:p w14:paraId="1AE2B433" w14:textId="1FA993D9" w:rsidR="000A1F54" w:rsidRPr="00781464" w:rsidRDefault="00A21EFD" w:rsidP="00781464">
      <w:pPr>
        <w:pStyle w:val="Luettelokappale"/>
        <w:spacing w:afterLines="100" w:after="240" w:line="240" w:lineRule="auto"/>
        <w:ind w:left="360"/>
        <w:rPr>
          <w:rFonts w:ascii="Arial" w:hAnsi="Arial" w:cs="Arial"/>
        </w:rPr>
      </w:pPr>
      <w:r w:rsidRPr="00781464">
        <w:rPr>
          <w:rFonts w:ascii="Arial" w:hAnsi="Arial" w:cs="Arial"/>
        </w:rPr>
        <w:t>Seuraavassa viiteen eri pääviestiin liittyviä tekstiluonnoksia, joita voi muokata omaan tilanteeseen sopivaksi.</w:t>
      </w:r>
      <w:r w:rsidR="00FB02A5" w:rsidRPr="00781464">
        <w:rPr>
          <w:rFonts w:ascii="Arial" w:hAnsi="Arial" w:cs="Arial"/>
        </w:rPr>
        <w:t xml:space="preserve"> Lataa kuv</w:t>
      </w:r>
      <w:r w:rsidR="00502081" w:rsidRPr="00781464">
        <w:rPr>
          <w:rFonts w:ascii="Arial" w:hAnsi="Arial" w:cs="Arial"/>
        </w:rPr>
        <w:t>ien</w:t>
      </w:r>
      <w:r w:rsidR="00FB02A5" w:rsidRPr="00781464">
        <w:rPr>
          <w:rFonts w:ascii="Arial" w:hAnsi="Arial" w:cs="Arial"/>
        </w:rPr>
        <w:t xml:space="preserve"> originaal</w:t>
      </w:r>
      <w:r w:rsidR="00502081" w:rsidRPr="00781464">
        <w:rPr>
          <w:rFonts w:ascii="Arial" w:hAnsi="Arial" w:cs="Arial"/>
        </w:rPr>
        <w:t>iversiot</w:t>
      </w:r>
      <w:r w:rsidR="00FB02A5" w:rsidRPr="00781464">
        <w:rPr>
          <w:rFonts w:ascii="Arial" w:hAnsi="Arial" w:cs="Arial"/>
        </w:rPr>
        <w:t xml:space="preserve"> </w:t>
      </w:r>
      <w:proofErr w:type="spellStart"/>
      <w:r w:rsidR="00FB02A5" w:rsidRPr="00781464">
        <w:rPr>
          <w:rFonts w:ascii="Arial" w:hAnsi="Arial" w:cs="Arial"/>
        </w:rPr>
        <w:t>VVY:n</w:t>
      </w:r>
      <w:proofErr w:type="spellEnd"/>
      <w:r w:rsidR="00FB02A5" w:rsidRPr="00781464">
        <w:rPr>
          <w:rFonts w:ascii="Arial" w:hAnsi="Arial" w:cs="Arial"/>
        </w:rPr>
        <w:t xml:space="preserve"> kotisivuilta.</w:t>
      </w:r>
    </w:p>
    <w:p w14:paraId="0621F1C9" w14:textId="64C0221B" w:rsidR="00B52827" w:rsidRPr="00D90452" w:rsidRDefault="00C42564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  <w:noProof/>
        </w:rPr>
        <w:drawing>
          <wp:inline distT="0" distB="0" distL="0" distR="0" wp14:anchorId="39E954EE" wp14:editId="3C0AB6E0">
            <wp:extent cx="2862466" cy="143123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434" cy="148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E5BC" w14:textId="42D9C7F6" w:rsidR="0010798F" w:rsidRPr="00D90452" w:rsidRDefault="00C71292" w:rsidP="00E47D22">
      <w:pPr>
        <w:pStyle w:val="Otsikko1"/>
        <w:spacing w:before="0" w:afterLines="10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90452">
        <w:rPr>
          <w:rFonts w:ascii="Arial" w:hAnsi="Arial" w:cs="Arial"/>
          <w:b/>
          <w:bCs/>
          <w:sz w:val="22"/>
          <w:szCs w:val="22"/>
        </w:rPr>
        <w:t>Onko kotikuntasi vesihuolto kestävällä pohjalla?</w:t>
      </w:r>
    </w:p>
    <w:p w14:paraId="22366BE5" w14:textId="06D1AEC3" w:rsidR="00C42564" w:rsidRPr="00D90452" w:rsidRDefault="00C42564" w:rsidP="00E47D22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>Toimiva vesihuolto on kunnan hyvinvoinnin perusta.</w:t>
      </w:r>
      <w:r w:rsidRPr="00D90452">
        <w:rPr>
          <w:rFonts w:ascii="Arial" w:hAnsi="Arial" w:cs="Arial"/>
        </w:rPr>
        <w:t xml:space="preserve"> #vesihuolto #kuntavaalit  </w:t>
      </w:r>
      <w:r w:rsidRPr="00D90452">
        <w:rPr>
          <w:rFonts w:ascii="Arial" w:hAnsi="Arial" w:cs="Arial"/>
          <w:noProof/>
        </w:rPr>
        <w:t xml:space="preserve"> </w:t>
      </w:r>
    </w:p>
    <w:p w14:paraId="1CD60370" w14:textId="2BE67570" w:rsidR="00C42564" w:rsidRPr="00D90452" w:rsidRDefault="00C42564" w:rsidP="00E47D22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>Toimiva vesihuolto turvaa asukkaiden terveyden, puhtaan ympäristön ja elinkeinotoiminnan perusedellytykset.</w:t>
      </w:r>
      <w:r w:rsidRPr="00D90452">
        <w:rPr>
          <w:rFonts w:ascii="Arial" w:hAnsi="Arial" w:cs="Arial"/>
        </w:rPr>
        <w:t xml:space="preserve"> #vesihuolto #kuntavaalit  </w:t>
      </w:r>
    </w:p>
    <w:p w14:paraId="594EB1F5" w14:textId="433406D4" w:rsidR="00C42564" w:rsidRPr="00D90452" w:rsidRDefault="00C42564" w:rsidP="00E47D22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 xml:space="preserve">Vesihuollon järjestäminen ja kehittäminen ovat keskeisiä kunnan lakisääteisiä tehtäviä. </w:t>
      </w:r>
      <w:r w:rsidRPr="00D90452">
        <w:rPr>
          <w:rFonts w:ascii="Arial" w:hAnsi="Arial" w:cs="Arial"/>
        </w:rPr>
        <w:t xml:space="preserve">#vesihuolto #kuntavaalit  </w:t>
      </w:r>
    </w:p>
    <w:p w14:paraId="68FFEEEC" w14:textId="69EE6A96" w:rsidR="00C71292" w:rsidRPr="00D90452" w:rsidRDefault="00C71292" w:rsidP="003E745F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>Vesihuolto-omaisuuden hyvä hallinta on tärkeä osa kunnan omistajaohjausta.</w:t>
      </w:r>
      <w:r w:rsidR="00C42564" w:rsidRPr="00D90452">
        <w:rPr>
          <w:rFonts w:ascii="Arial" w:hAnsi="Arial" w:cs="Arial"/>
        </w:rPr>
        <w:t xml:space="preserve"> #vesihuolto #kuntavaalit  </w:t>
      </w:r>
    </w:p>
    <w:p w14:paraId="384919E1" w14:textId="36B3B037" w:rsidR="00C71292" w:rsidRPr="00D90452" w:rsidRDefault="00C71292" w:rsidP="003E745F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>Parhaat edellytykset vesihuollon laadukkaaseen toimintaan ja kehittämiseen tarjoavat 1) vesihuoltolaitoksen taloudenpidon eriyttäminen ja läpinäkyvyys 2) päätöksenteko, joka antaa vesihuoltolaitokselle mahdollisuudet varautua investointeihin.</w:t>
      </w:r>
      <w:r w:rsidR="00C42564" w:rsidRPr="00D90452">
        <w:rPr>
          <w:rFonts w:ascii="Arial" w:hAnsi="Arial" w:cs="Arial"/>
        </w:rPr>
        <w:t xml:space="preserve"> #vesihuolto #kuntavaalit  </w:t>
      </w:r>
      <w:r w:rsidR="00C42564" w:rsidRPr="00D90452">
        <w:rPr>
          <w:rFonts w:ascii="Arial" w:hAnsi="Arial" w:cs="Arial"/>
          <w:noProof/>
        </w:rPr>
        <w:t xml:space="preserve"> </w:t>
      </w:r>
    </w:p>
    <w:p w14:paraId="0DED3E7D" w14:textId="7FF9ECCF" w:rsidR="00C71292" w:rsidRPr="00D90452" w:rsidRDefault="00C71292" w:rsidP="003E745F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>Laadukkaasti hoidetun vesihuoltopalvelun resepti = Tehokas organisaatio   +  Hyvä omistajaohjaus.</w:t>
      </w:r>
      <w:r w:rsidR="00C42564" w:rsidRPr="00D90452">
        <w:rPr>
          <w:rFonts w:ascii="Arial" w:hAnsi="Arial" w:cs="Arial"/>
        </w:rPr>
        <w:t xml:space="preserve"> #vesihuolto #kuntavaalit  </w:t>
      </w:r>
      <w:r w:rsidR="00C42564" w:rsidRPr="00D90452">
        <w:rPr>
          <w:rFonts w:ascii="Arial" w:hAnsi="Arial" w:cs="Arial"/>
          <w:noProof/>
        </w:rPr>
        <w:t xml:space="preserve"> </w:t>
      </w:r>
    </w:p>
    <w:p w14:paraId="07399C05" w14:textId="31ED078E" w:rsidR="008B1ABF" w:rsidRPr="00F01AE8" w:rsidRDefault="00C71292" w:rsidP="003E745F">
      <w:pPr>
        <w:pStyle w:val="Luettelokappale"/>
        <w:numPr>
          <w:ilvl w:val="0"/>
          <w:numId w:val="3"/>
        </w:numPr>
        <w:spacing w:afterLines="100" w:after="240" w:line="240" w:lineRule="auto"/>
        <w:rPr>
          <w:rFonts w:ascii="Arial" w:hAnsi="Arial" w:cs="Arial"/>
          <w:noProof/>
        </w:rPr>
      </w:pPr>
      <w:r w:rsidRPr="00D90452">
        <w:rPr>
          <w:rFonts w:ascii="Arial" w:hAnsi="Arial" w:cs="Arial"/>
          <w:noProof/>
        </w:rPr>
        <w:t>Vesihuoltomaksut tulee käyttää vesihuoltolaitoksen toimintaan ja kehittämiseen. Omistajan ottaman tuloutuksen on oltava kohtuullista.</w:t>
      </w:r>
      <w:r w:rsidR="00C42564" w:rsidRPr="00D90452">
        <w:rPr>
          <w:rFonts w:ascii="Arial" w:hAnsi="Arial" w:cs="Arial"/>
        </w:rPr>
        <w:t xml:space="preserve"> #vesihuolto #kuntavaalit  </w:t>
      </w:r>
      <w:r w:rsidR="00C42564" w:rsidRPr="00D90452">
        <w:rPr>
          <w:rFonts w:ascii="Arial" w:hAnsi="Arial" w:cs="Arial"/>
          <w:noProof/>
        </w:rPr>
        <w:t xml:space="preserve"> </w:t>
      </w:r>
    </w:p>
    <w:p w14:paraId="50BF42C8" w14:textId="75575065" w:rsidR="00C42564" w:rsidRDefault="008B1ABF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  <w:noProof/>
        </w:rPr>
        <w:lastRenderedPageBreak/>
        <w:drawing>
          <wp:inline distT="0" distB="0" distL="0" distR="0" wp14:anchorId="67D5AF37" wp14:editId="3C4C2BE6">
            <wp:extent cx="2703441" cy="1351721"/>
            <wp:effectExtent l="0" t="0" r="1905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897" cy="138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3B10" w14:textId="77777777" w:rsidR="00502081" w:rsidRPr="00D90452" w:rsidRDefault="00502081" w:rsidP="00E47D22">
      <w:pPr>
        <w:spacing w:afterLines="100" w:after="240" w:line="240" w:lineRule="auto"/>
        <w:rPr>
          <w:rFonts w:ascii="Arial" w:hAnsi="Arial" w:cs="Arial"/>
        </w:rPr>
      </w:pPr>
    </w:p>
    <w:p w14:paraId="57ABA9E9" w14:textId="0F50D06C" w:rsidR="00B24DF8" w:rsidRPr="00D90452" w:rsidRDefault="00B24DF8" w:rsidP="00E47D22">
      <w:pPr>
        <w:pStyle w:val="Otsikko1"/>
        <w:spacing w:before="0" w:afterLines="10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90452">
        <w:rPr>
          <w:rFonts w:ascii="Arial" w:hAnsi="Arial" w:cs="Arial"/>
          <w:b/>
          <w:bCs/>
          <w:sz w:val="22"/>
          <w:szCs w:val="22"/>
        </w:rPr>
        <w:t>Toimiva vesihuolto on kunnan hyvinvoinnin perusta</w:t>
      </w:r>
    </w:p>
    <w:p w14:paraId="32C6F835" w14:textId="77777777" w:rsidR="00AD1F73" w:rsidRPr="00E47D22" w:rsidRDefault="008C3EBC" w:rsidP="003E745F">
      <w:pPr>
        <w:pStyle w:val="Luettelokappale"/>
        <w:numPr>
          <w:ilvl w:val="0"/>
          <w:numId w:val="30"/>
        </w:numPr>
        <w:spacing w:afterLines="100" w:after="240" w:line="240" w:lineRule="auto"/>
        <w:rPr>
          <w:rFonts w:ascii="Arial" w:hAnsi="Arial" w:cs="Arial"/>
        </w:rPr>
      </w:pPr>
      <w:r w:rsidRPr="00E47D22">
        <w:rPr>
          <w:rFonts w:ascii="Arial" w:hAnsi="Arial" w:cs="Arial"/>
        </w:rPr>
        <w:t xml:space="preserve">Kuntapäättäjien vastuulla on varmistaa kunnan vesihuollon </w:t>
      </w:r>
      <w:r w:rsidRPr="00E47D22">
        <w:rPr>
          <w:rFonts w:ascii="Arial" w:hAnsi="Arial" w:cs="Arial"/>
        </w:rPr>
        <w:br/>
        <w:t>toiminnan kestävyys</w:t>
      </w:r>
      <w:r w:rsidR="00753EEE" w:rsidRPr="00E47D22">
        <w:rPr>
          <w:rFonts w:ascii="Arial" w:hAnsi="Arial" w:cs="Arial"/>
        </w:rPr>
        <w:t>.</w:t>
      </w:r>
      <w:r w:rsidR="00C42564" w:rsidRPr="00E47D22">
        <w:rPr>
          <w:rFonts w:ascii="Arial" w:hAnsi="Arial" w:cs="Arial"/>
        </w:rPr>
        <w:t xml:space="preserve">  #vesihuolto #kuntavaalit</w:t>
      </w:r>
    </w:p>
    <w:p w14:paraId="3FC22C07" w14:textId="0A6A8041" w:rsidR="007A7E82" w:rsidRPr="00E47D22" w:rsidRDefault="00E176EA" w:rsidP="003E745F">
      <w:pPr>
        <w:pStyle w:val="Luettelokappale"/>
        <w:numPr>
          <w:ilvl w:val="0"/>
          <w:numId w:val="30"/>
        </w:numPr>
        <w:spacing w:afterLines="100" w:after="240" w:line="240" w:lineRule="auto"/>
        <w:rPr>
          <w:rFonts w:ascii="Arial" w:hAnsi="Arial" w:cs="Arial"/>
        </w:rPr>
      </w:pPr>
      <w:r w:rsidRPr="00E47D22">
        <w:rPr>
          <w:rFonts w:ascii="Arial" w:hAnsi="Arial" w:cs="Arial"/>
        </w:rPr>
        <w:t>Vesihuollon toimintavarmuus ja vesiturvallisuus vaativat hyvää osaamista ja resursseja</w:t>
      </w:r>
      <w:r w:rsidR="00753EEE" w:rsidRPr="00E47D22">
        <w:rPr>
          <w:rFonts w:ascii="Arial" w:hAnsi="Arial" w:cs="Arial"/>
        </w:rPr>
        <w:t>.</w:t>
      </w:r>
      <w:r w:rsidR="00C42564" w:rsidRPr="00E47D22">
        <w:rPr>
          <w:rFonts w:ascii="Arial" w:hAnsi="Arial" w:cs="Arial"/>
        </w:rPr>
        <w:t xml:space="preserve">  #vesihuolto #kuntavaalit</w:t>
      </w:r>
    </w:p>
    <w:p w14:paraId="180D6BEF" w14:textId="70C5C15C" w:rsidR="00E176EA" w:rsidRPr="00E47D22" w:rsidRDefault="00E176EA" w:rsidP="003E745F">
      <w:pPr>
        <w:pStyle w:val="Luettelokappale"/>
        <w:numPr>
          <w:ilvl w:val="0"/>
          <w:numId w:val="30"/>
        </w:numPr>
        <w:spacing w:afterLines="100" w:after="240" w:line="240" w:lineRule="auto"/>
        <w:rPr>
          <w:rFonts w:ascii="Arial" w:hAnsi="Arial" w:cs="Arial"/>
        </w:rPr>
      </w:pPr>
      <w:r w:rsidRPr="00E47D22">
        <w:rPr>
          <w:rFonts w:ascii="Arial" w:hAnsi="Arial" w:cs="Arial"/>
        </w:rPr>
        <w:t xml:space="preserve">Vesihuoltopalvelut ovat kunnan asukkaiden toimivan arjen turvaaja </w:t>
      </w:r>
      <w:r w:rsidRPr="00E47D22">
        <w:rPr>
          <w:rFonts w:ascii="Arial" w:hAnsi="Arial" w:cs="Arial"/>
        </w:rPr>
        <w:br/>
        <w:t>ja elinkeinotoiminnan mahdollistaja</w:t>
      </w:r>
      <w:r w:rsidR="00753EEE" w:rsidRPr="00E47D22">
        <w:rPr>
          <w:rFonts w:ascii="Arial" w:hAnsi="Arial" w:cs="Arial"/>
        </w:rPr>
        <w:t>.</w:t>
      </w:r>
      <w:r w:rsidR="00C42564" w:rsidRPr="00E47D22">
        <w:rPr>
          <w:rFonts w:ascii="Arial" w:hAnsi="Arial" w:cs="Arial"/>
        </w:rPr>
        <w:t xml:space="preserve">  #vesihuolto #kuntavaalit</w:t>
      </w:r>
    </w:p>
    <w:p w14:paraId="3B9CE7F8" w14:textId="4FF707AE" w:rsidR="00E176EA" w:rsidRPr="00E47D22" w:rsidRDefault="00E176EA" w:rsidP="003E745F">
      <w:pPr>
        <w:pStyle w:val="Luettelokappale"/>
        <w:numPr>
          <w:ilvl w:val="0"/>
          <w:numId w:val="30"/>
        </w:numPr>
        <w:spacing w:afterLines="100" w:after="240" w:line="240" w:lineRule="auto"/>
        <w:rPr>
          <w:rFonts w:ascii="Arial" w:hAnsi="Arial" w:cs="Arial"/>
        </w:rPr>
      </w:pPr>
      <w:r w:rsidRPr="00E47D22">
        <w:rPr>
          <w:rFonts w:ascii="Arial" w:hAnsi="Arial" w:cs="Arial"/>
        </w:rPr>
        <w:t>Toimivat ja turvalliset (24/7/365) vesihuoltopalvelut vaativat jatkuvaa työtä ja ylläpitoa.</w:t>
      </w:r>
      <w:r w:rsidR="00C42564" w:rsidRPr="00E47D22">
        <w:rPr>
          <w:rFonts w:ascii="Arial" w:hAnsi="Arial" w:cs="Arial"/>
        </w:rPr>
        <w:t xml:space="preserve"> #vesihuolto #kuntavaalit</w:t>
      </w:r>
    </w:p>
    <w:p w14:paraId="3A67412D" w14:textId="77777777" w:rsidR="003E745F" w:rsidRDefault="00E176EA" w:rsidP="003E745F">
      <w:pPr>
        <w:pStyle w:val="Luettelokappale"/>
        <w:numPr>
          <w:ilvl w:val="0"/>
          <w:numId w:val="30"/>
        </w:numPr>
        <w:spacing w:afterLines="100" w:after="240" w:line="240" w:lineRule="auto"/>
        <w:rPr>
          <w:rFonts w:ascii="Arial" w:hAnsi="Arial" w:cs="Arial"/>
        </w:rPr>
      </w:pPr>
      <w:r w:rsidRPr="00E47D22">
        <w:rPr>
          <w:rFonts w:ascii="Arial" w:hAnsi="Arial" w:cs="Arial"/>
        </w:rPr>
        <w:t>Riskienhallinta ja kyky selviytyä häiriötilanteista edellyttävät hyvää osaamista ja riittävää resursointia</w:t>
      </w:r>
      <w:r w:rsidR="00C42564" w:rsidRPr="00E47D22">
        <w:rPr>
          <w:rFonts w:ascii="Arial" w:hAnsi="Arial" w:cs="Arial"/>
        </w:rPr>
        <w:t xml:space="preserve">  #vesihuolto #kuntavaalit</w:t>
      </w:r>
    </w:p>
    <w:p w14:paraId="6C9039EF" w14:textId="0519C799" w:rsidR="0022006C" w:rsidRDefault="00B6487A" w:rsidP="003E745F">
      <w:pPr>
        <w:pStyle w:val="Luettelokappale"/>
        <w:numPr>
          <w:ilvl w:val="0"/>
          <w:numId w:val="30"/>
        </w:numPr>
        <w:spacing w:afterLines="100" w:after="240" w:line="240" w:lineRule="auto"/>
        <w:rPr>
          <w:rFonts w:ascii="Arial" w:hAnsi="Arial" w:cs="Arial"/>
        </w:rPr>
      </w:pPr>
      <w:r w:rsidRPr="003E745F">
        <w:rPr>
          <w:rFonts w:ascii="Arial" w:hAnsi="Arial" w:cs="Arial"/>
        </w:rPr>
        <w:t>Hyvä vesihuolto turvaa toimivan arjen. Vesihuoltolaitoksesi tarjoaa tämän tärkeän peruspalvelun sinulle ensiluokkaisesti ja häiriöttömästi</w:t>
      </w:r>
      <w:r w:rsidR="00753EEE" w:rsidRPr="003E745F">
        <w:rPr>
          <w:rFonts w:ascii="Arial" w:hAnsi="Arial" w:cs="Arial"/>
        </w:rPr>
        <w:t>. #vesihuolto #kuntavaali</w:t>
      </w:r>
    </w:p>
    <w:p w14:paraId="490AEE75" w14:textId="77777777" w:rsidR="00283CCE" w:rsidRDefault="00283CCE" w:rsidP="00283CCE">
      <w:pPr>
        <w:pStyle w:val="Luettelokappale"/>
        <w:spacing w:afterLines="100" w:after="240" w:line="240" w:lineRule="auto"/>
        <w:ind w:left="1080"/>
        <w:rPr>
          <w:rFonts w:ascii="Arial" w:hAnsi="Arial" w:cs="Arial"/>
        </w:rPr>
      </w:pPr>
    </w:p>
    <w:p w14:paraId="6C2FE965" w14:textId="77777777" w:rsidR="00283CCE" w:rsidRPr="003E745F" w:rsidRDefault="00283CCE" w:rsidP="00283CCE">
      <w:pPr>
        <w:pStyle w:val="Luettelokappale"/>
        <w:spacing w:afterLines="100" w:after="240" w:line="240" w:lineRule="auto"/>
        <w:ind w:left="1080"/>
        <w:rPr>
          <w:rFonts w:ascii="Arial" w:hAnsi="Arial" w:cs="Arial"/>
        </w:rPr>
      </w:pPr>
    </w:p>
    <w:p w14:paraId="60A7C43B" w14:textId="686ABED6" w:rsidR="007D26D7" w:rsidRPr="00D90452" w:rsidRDefault="007A7E82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3E946F6" wp14:editId="6C4BAAA3">
            <wp:simplePos x="0" y="0"/>
            <wp:positionH relativeFrom="column">
              <wp:posOffset>2611147</wp:posOffset>
            </wp:positionH>
            <wp:positionV relativeFrom="paragraph">
              <wp:posOffset>185089</wp:posOffset>
            </wp:positionV>
            <wp:extent cx="2551430" cy="1271905"/>
            <wp:effectExtent l="0" t="0" r="1270" b="4445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097F5" w14:textId="0A71F181" w:rsidR="007D26D7" w:rsidRPr="00D90452" w:rsidRDefault="00502081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  <w:noProof/>
        </w:rPr>
        <w:drawing>
          <wp:inline distT="0" distB="0" distL="0" distR="0" wp14:anchorId="504AA6F2" wp14:editId="14C83C66">
            <wp:extent cx="2333212" cy="1166606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318" cy="117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3662" w14:textId="160EFF39" w:rsidR="00395D9E" w:rsidRPr="00D90452" w:rsidRDefault="007D26D7" w:rsidP="00E47D22">
      <w:pPr>
        <w:pStyle w:val="Otsikko1"/>
        <w:spacing w:before="0" w:afterLines="10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90452">
        <w:rPr>
          <w:rFonts w:ascii="Arial" w:hAnsi="Arial" w:cs="Arial"/>
          <w:b/>
          <w:bCs/>
          <w:sz w:val="22"/>
          <w:szCs w:val="22"/>
        </w:rPr>
        <w:t>Vesihuollon vastuullista omistajuutta tarvitaan</w:t>
      </w:r>
    </w:p>
    <w:p w14:paraId="5C2AB2AB" w14:textId="240FF22F" w:rsidR="00613BE7" w:rsidRPr="00D90452" w:rsidRDefault="00613BE7" w:rsidP="00E47D22">
      <w:pPr>
        <w:pStyle w:val="Luettelokappale"/>
        <w:numPr>
          <w:ilvl w:val="0"/>
          <w:numId w:val="13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 xml:space="preserve">Pidetään </w:t>
      </w:r>
      <w:proofErr w:type="spellStart"/>
      <w:r w:rsidRPr="00D90452">
        <w:rPr>
          <w:rFonts w:ascii="Arial" w:hAnsi="Arial" w:cs="Arial"/>
        </w:rPr>
        <w:t>vesihuoltolaitos</w:t>
      </w:r>
      <w:proofErr w:type="spellEnd"/>
      <w:r w:rsidRPr="00D90452">
        <w:rPr>
          <w:rFonts w:ascii="Arial" w:hAnsi="Arial" w:cs="Arial"/>
        </w:rPr>
        <w:t xml:space="preserve"> kunnan omistuksessa </w:t>
      </w:r>
      <w:r w:rsidR="007D41A8" w:rsidRPr="00D90452">
        <w:rPr>
          <w:rFonts w:ascii="Arial" w:hAnsi="Arial" w:cs="Arial"/>
        </w:rPr>
        <w:t>#vesihuolto #kuntavaalit</w:t>
      </w:r>
    </w:p>
    <w:p w14:paraId="6D153079" w14:textId="6A7ADB1C" w:rsidR="00613BE7" w:rsidRPr="00D90452" w:rsidRDefault="00613BE7" w:rsidP="00E47D22">
      <w:pPr>
        <w:pStyle w:val="Luettelokappale"/>
        <w:numPr>
          <w:ilvl w:val="0"/>
          <w:numId w:val="13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Pidetään huolta vesihuollon kriittisestä infraomaisuudesta</w:t>
      </w:r>
      <w:r w:rsidR="007D41A8" w:rsidRPr="00D90452">
        <w:rPr>
          <w:rFonts w:ascii="Arial" w:hAnsi="Arial" w:cs="Arial"/>
        </w:rPr>
        <w:t xml:space="preserve"> #vesihuolto #kuntavaalit</w:t>
      </w:r>
    </w:p>
    <w:p w14:paraId="4335FFF5" w14:textId="783B6184" w:rsidR="00BC1E9D" w:rsidRDefault="007B40BA" w:rsidP="00E47D22">
      <w:pPr>
        <w:pStyle w:val="Luettelokappale"/>
        <w:numPr>
          <w:ilvl w:val="0"/>
          <w:numId w:val="13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 xml:space="preserve">Kunnalla vesihuoltolaitoksen omistajana on tärkeä vastuunsa myös vesihuoltopalvelun tuottamiseen liittyvän omaisuuden hallinnassa. </w:t>
      </w:r>
      <w:r w:rsidR="007D41A8" w:rsidRPr="00D90452">
        <w:rPr>
          <w:rFonts w:ascii="Arial" w:hAnsi="Arial" w:cs="Arial"/>
        </w:rPr>
        <w:t>#vesihuolto #kuntavaalit</w:t>
      </w:r>
    </w:p>
    <w:p w14:paraId="1918F619" w14:textId="68666100" w:rsidR="00502081" w:rsidRDefault="00502081" w:rsidP="00E47D22">
      <w:pPr>
        <w:spacing w:afterLines="100" w:after="240" w:line="240" w:lineRule="auto"/>
        <w:rPr>
          <w:rFonts w:ascii="Arial" w:hAnsi="Arial" w:cs="Arial"/>
        </w:rPr>
      </w:pPr>
    </w:p>
    <w:p w14:paraId="3AA423CD" w14:textId="0C9D7957" w:rsidR="002F2585" w:rsidRDefault="002F2585" w:rsidP="00E47D22">
      <w:pPr>
        <w:spacing w:afterLines="100" w:after="240" w:line="240" w:lineRule="auto"/>
        <w:rPr>
          <w:rFonts w:ascii="Arial" w:hAnsi="Arial" w:cs="Arial"/>
        </w:rPr>
      </w:pPr>
    </w:p>
    <w:p w14:paraId="1044C63D" w14:textId="77777777" w:rsidR="00B511B7" w:rsidRPr="00502081" w:rsidRDefault="00B511B7" w:rsidP="00E47D22">
      <w:pPr>
        <w:spacing w:afterLines="100" w:after="240" w:line="240" w:lineRule="auto"/>
        <w:rPr>
          <w:rFonts w:ascii="Arial" w:hAnsi="Arial" w:cs="Arial"/>
        </w:rPr>
      </w:pPr>
    </w:p>
    <w:p w14:paraId="5775DB65" w14:textId="489440B4" w:rsidR="0022006C" w:rsidRPr="00D90452" w:rsidRDefault="0022006C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  <w:noProof/>
        </w:rPr>
        <w:lastRenderedPageBreak/>
        <w:drawing>
          <wp:inline distT="0" distB="0" distL="0" distR="0" wp14:anchorId="15313C2B" wp14:editId="3D4A9721">
            <wp:extent cx="2385392" cy="1192696"/>
            <wp:effectExtent l="0" t="0" r="0" b="7620"/>
            <wp:docPr id="6" name="Kuva 6" descr="Kuva, joka sisältää kohteen teksti, työka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teksti, työkalu&#10;&#10;Kuvaus luotu automaattisest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465" cy="12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6F603" w14:textId="7FE0B01B" w:rsidR="0010798F" w:rsidRPr="00D90452" w:rsidRDefault="00B24DF8" w:rsidP="00E47D22">
      <w:pPr>
        <w:pStyle w:val="Otsikko1"/>
        <w:spacing w:before="0" w:afterLines="10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90452">
        <w:rPr>
          <w:rFonts w:ascii="Arial" w:hAnsi="Arial" w:cs="Arial"/>
          <w:b/>
          <w:bCs/>
          <w:sz w:val="22"/>
          <w:szCs w:val="22"/>
        </w:rPr>
        <w:t>Vesihuollon toimintavarmuus ja tuvallisuus vaatii lisää investointeja</w:t>
      </w:r>
    </w:p>
    <w:p w14:paraId="3CF979F9" w14:textId="3FDF2D26" w:rsidR="00C34009" w:rsidRPr="00D90452" w:rsidRDefault="00C46F7D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Vaikka u</w:t>
      </w:r>
      <w:r w:rsidR="00C34009" w:rsidRPr="00D90452">
        <w:rPr>
          <w:rFonts w:ascii="Arial" w:hAnsi="Arial" w:cs="Arial"/>
        </w:rPr>
        <w:t xml:space="preserve">usinvestointien tarve </w:t>
      </w:r>
      <w:r w:rsidRPr="00D90452">
        <w:rPr>
          <w:rFonts w:ascii="Arial" w:hAnsi="Arial" w:cs="Arial"/>
        </w:rPr>
        <w:t>on</w:t>
      </w:r>
      <w:r w:rsidR="00C34009" w:rsidRPr="00D90452">
        <w:rPr>
          <w:rFonts w:ascii="Arial" w:hAnsi="Arial" w:cs="Arial"/>
        </w:rPr>
        <w:t xml:space="preserve"> vähene</w:t>
      </w:r>
      <w:r w:rsidRPr="00D90452">
        <w:rPr>
          <w:rFonts w:ascii="Arial" w:hAnsi="Arial" w:cs="Arial"/>
        </w:rPr>
        <w:t>mässä</w:t>
      </w:r>
      <w:r w:rsidR="00C34009" w:rsidRPr="00D90452">
        <w:rPr>
          <w:rFonts w:ascii="Arial" w:hAnsi="Arial" w:cs="Arial"/>
        </w:rPr>
        <w:t xml:space="preserve">,  vesihuollon verkostojen saneerausinvestointien tarve kasvaa voimakkaasti. </w:t>
      </w:r>
      <w:r w:rsidR="00FF341F" w:rsidRPr="00D90452">
        <w:rPr>
          <w:rFonts w:ascii="Arial" w:hAnsi="Arial" w:cs="Arial"/>
        </w:rPr>
        <w:t>#vesihuolto #kuntavaalit</w:t>
      </w:r>
    </w:p>
    <w:p w14:paraId="4E0BDCF3" w14:textId="1F2772AD" w:rsidR="007F3591" w:rsidRPr="00D90452" w:rsidRDefault="00C34009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Verkostot muodostavat noin 80 % koko vesihuoltolaitoksen omaisuuden arvosta. Oikein mitoitettu saneerausmäärä säilyttää omaisuuden arvon parhaiten</w:t>
      </w:r>
      <w:r w:rsidR="0060329C" w:rsidRPr="00D90452">
        <w:rPr>
          <w:rFonts w:ascii="Arial" w:hAnsi="Arial" w:cs="Arial"/>
        </w:rPr>
        <w:t>.</w:t>
      </w:r>
      <w:r w:rsidR="00E205F7" w:rsidRPr="00D90452">
        <w:rPr>
          <w:rFonts w:ascii="Arial" w:hAnsi="Arial" w:cs="Arial"/>
        </w:rPr>
        <w:t xml:space="preserve"> #vesihuolto #kuntavaalit</w:t>
      </w:r>
    </w:p>
    <w:p w14:paraId="6F2C438A" w14:textId="7A1684C9" w:rsidR="0060329C" w:rsidRPr="00D90452" w:rsidRDefault="007F3591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Vesi on niin arkipäiväinen osa elämäämme, että emme tule aina ajatelleeksi sen merkitystä hyvinvoinnillemme. Vesihuollon toimintavarmuus edellyttää järjestelmän kunnossapitoa ja riittäviä resursseja.</w:t>
      </w:r>
      <w:r w:rsidR="00E205F7" w:rsidRPr="00D90452">
        <w:rPr>
          <w:rFonts w:ascii="Arial" w:hAnsi="Arial" w:cs="Arial"/>
        </w:rPr>
        <w:t xml:space="preserve"> #vesihuolto #kuntavaalit</w:t>
      </w:r>
    </w:p>
    <w:p w14:paraId="7539AA7A" w14:textId="495AD541" w:rsidR="00832C26" w:rsidRPr="00D90452" w:rsidRDefault="00832C26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Vesihuoltopalvelujen tulee toimia häiriöttömästi kaikissa olosuhteissa, mikä edellyttää ammattitaitoista osaamista sekä riittäviä ja saatavilla olevia henkilöstöresursseja</w:t>
      </w:r>
      <w:r w:rsidR="00E205F7" w:rsidRPr="00D90452">
        <w:rPr>
          <w:rFonts w:ascii="Arial" w:hAnsi="Arial" w:cs="Arial"/>
        </w:rPr>
        <w:t>. #vesihuolto #kuntavaalit</w:t>
      </w:r>
    </w:p>
    <w:p w14:paraId="5CA384C9" w14:textId="29668BB1" w:rsidR="00A2771F" w:rsidRPr="00D90452" w:rsidRDefault="00A2771F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Vesihuollon toimintavarmuus on turvattava myös erityistilanteissa ja ilmastonmuutoksessa.</w:t>
      </w:r>
      <w:r w:rsidR="00E205F7" w:rsidRPr="00D90452">
        <w:rPr>
          <w:rFonts w:ascii="Arial" w:hAnsi="Arial" w:cs="Arial"/>
        </w:rPr>
        <w:t xml:space="preserve"> #vesihuolto #kuntavaalit</w:t>
      </w:r>
    </w:p>
    <w:p w14:paraId="39BBBE6F" w14:textId="2FA2DAEB" w:rsidR="007C606D" w:rsidRPr="00D90452" w:rsidRDefault="007C606D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Omaisuusmassasta kannattaa pitää hyvää huolta. Vesihuoltoverkostojen saneeraukseen on panostettava merkittävästi lähivuosina.</w:t>
      </w:r>
      <w:r w:rsidR="00E205F7" w:rsidRPr="00D90452">
        <w:rPr>
          <w:rFonts w:ascii="Arial" w:hAnsi="Arial" w:cs="Arial"/>
        </w:rPr>
        <w:t xml:space="preserve"> #vesihuolto #kuntavaalit</w:t>
      </w:r>
    </w:p>
    <w:p w14:paraId="40C6B404" w14:textId="2FCD2E17" w:rsidR="0076635B" w:rsidRPr="00D90452" w:rsidRDefault="0076635B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Vesihuoltojärjestelmien tulee olla teknisesti toimintavarmoja ja täyttää laatuvaatimukset myös erityistilanteissa.</w:t>
      </w:r>
      <w:r w:rsidR="000A10E4" w:rsidRPr="00D90452">
        <w:rPr>
          <w:rFonts w:ascii="Arial" w:hAnsi="Arial" w:cs="Arial"/>
        </w:rPr>
        <w:t xml:space="preserve"> #vesihuolto #kuntavaalit</w:t>
      </w:r>
    </w:p>
    <w:p w14:paraId="3147BBAB" w14:textId="332D5103" w:rsidR="007F3D5D" w:rsidRPr="00D90452" w:rsidRDefault="007F3D5D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Verkostot ovat keskeisin osa vesihuoltopalvelua, sillä verkoston kautta asiakas</w:t>
      </w:r>
      <w:r w:rsidR="000A10E4" w:rsidRPr="00D90452">
        <w:rPr>
          <w:rFonts w:ascii="Arial" w:hAnsi="Arial" w:cs="Arial"/>
        </w:rPr>
        <w:t>/asiakkaamme</w:t>
      </w:r>
      <w:r w:rsidRPr="00D90452">
        <w:rPr>
          <w:rFonts w:ascii="Arial" w:hAnsi="Arial" w:cs="Arial"/>
        </w:rPr>
        <w:t xml:space="preserve"> saa</w:t>
      </w:r>
      <w:r w:rsidR="000A10E4" w:rsidRPr="00D90452">
        <w:rPr>
          <w:rFonts w:ascii="Arial" w:hAnsi="Arial" w:cs="Arial"/>
        </w:rPr>
        <w:t>/saavat</w:t>
      </w:r>
      <w:r w:rsidRPr="00D90452">
        <w:rPr>
          <w:rFonts w:ascii="Arial" w:hAnsi="Arial" w:cs="Arial"/>
        </w:rPr>
        <w:t xml:space="preserve"> veden käyttöönsä ja viemäriverkon kautta jätevesi johdetaan pois asiakkaalta. Onki erittäin tärkeää, että verkosto on hyvässä kunnossa.</w:t>
      </w:r>
      <w:r w:rsidR="000A10E4" w:rsidRPr="00D90452">
        <w:rPr>
          <w:rFonts w:ascii="Arial" w:hAnsi="Arial" w:cs="Arial"/>
        </w:rPr>
        <w:t xml:space="preserve"> #vesihuolto #kuntavaalit</w:t>
      </w:r>
    </w:p>
    <w:p w14:paraId="7D63ED7A" w14:textId="436AC8FC" w:rsidR="00395D9E" w:rsidRDefault="00706086" w:rsidP="00E47D22">
      <w:pPr>
        <w:pStyle w:val="Luettelokappale"/>
        <w:numPr>
          <w:ilvl w:val="0"/>
          <w:numId w:val="17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Vain ylläpitämällä vesihuoltojärjestelmän toimintakunto pystytään turvaamaan elintärkeiden vesihuoltopalvelujen toiminta kaikissa oloissa. Vesihuoltolaitoksille ja niiden kuntaomistajille tämä merkitsee mittavaa panostusta saneerausinvestointeihin.</w:t>
      </w:r>
      <w:r w:rsidR="008705B8" w:rsidRPr="00D90452">
        <w:rPr>
          <w:rFonts w:ascii="Arial" w:hAnsi="Arial" w:cs="Arial"/>
        </w:rPr>
        <w:t xml:space="preserve"> #vesihuolto #kuntavaalit</w:t>
      </w:r>
    </w:p>
    <w:p w14:paraId="72AD3426" w14:textId="77777777" w:rsidR="00283CCE" w:rsidRPr="00D90452" w:rsidRDefault="00283CCE" w:rsidP="00283CCE">
      <w:pPr>
        <w:pStyle w:val="Luettelokappale"/>
        <w:spacing w:afterLines="100" w:after="240" w:line="240" w:lineRule="auto"/>
        <w:rPr>
          <w:rFonts w:ascii="Arial" w:hAnsi="Arial" w:cs="Arial"/>
        </w:rPr>
      </w:pPr>
    </w:p>
    <w:p w14:paraId="78B407F7" w14:textId="5DCA1E1A" w:rsidR="00395D9E" w:rsidRPr="00D90452" w:rsidRDefault="0022006C" w:rsidP="00E47D22">
      <w:p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  <w:noProof/>
        </w:rPr>
        <w:drawing>
          <wp:inline distT="0" distB="0" distL="0" distR="0" wp14:anchorId="670A85FA" wp14:editId="2FEBB461">
            <wp:extent cx="2321782" cy="1160891"/>
            <wp:effectExtent l="0" t="0" r="2540" b="127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16" cy="119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CED1" w14:textId="303E918A" w:rsidR="00395D9E" w:rsidRPr="00D90452" w:rsidRDefault="00B24DF8" w:rsidP="00E47D22">
      <w:pPr>
        <w:pStyle w:val="Otsikko1"/>
        <w:spacing w:before="0" w:afterLines="10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90452">
        <w:rPr>
          <w:rFonts w:ascii="Arial" w:hAnsi="Arial" w:cs="Arial"/>
          <w:b/>
          <w:bCs/>
          <w:sz w:val="22"/>
          <w:szCs w:val="22"/>
        </w:rPr>
        <w:t>Lisääntyvät investoinnit edellyttävät vesihuoltomaksujen korottamista</w:t>
      </w:r>
    </w:p>
    <w:p w14:paraId="798BEC18" w14:textId="5343F211" w:rsidR="009C3338" w:rsidRPr="00D90452" w:rsidRDefault="000C4565" w:rsidP="00E47D22">
      <w:pPr>
        <w:pStyle w:val="Luettelokappale"/>
        <w:numPr>
          <w:ilvl w:val="0"/>
          <w:numId w:val="21"/>
        </w:numPr>
        <w:spacing w:afterLines="100" w:after="240" w:line="240" w:lineRule="auto"/>
        <w:rPr>
          <w:rFonts w:ascii="Arial" w:hAnsi="Arial" w:cs="Arial"/>
        </w:rPr>
      </w:pPr>
      <w:r w:rsidRPr="00A21EFD">
        <w:rPr>
          <w:rFonts w:ascii="Arial" w:hAnsi="Arial" w:cs="Arial"/>
        </w:rPr>
        <w:t>Tiedossa on, että</w:t>
      </w:r>
      <w:r w:rsidR="00453582" w:rsidRPr="00A21EFD">
        <w:rPr>
          <w:rFonts w:ascii="Arial" w:hAnsi="Arial" w:cs="Arial"/>
        </w:rPr>
        <w:t>/Näköpiirissä on, että</w:t>
      </w:r>
      <w:r w:rsidRPr="00A21EFD">
        <w:rPr>
          <w:rFonts w:ascii="Arial" w:hAnsi="Arial" w:cs="Arial"/>
        </w:rPr>
        <w:t xml:space="preserve"> </w:t>
      </w:r>
      <w:r w:rsidRPr="00D90452">
        <w:rPr>
          <w:rFonts w:ascii="Arial" w:hAnsi="Arial" w:cs="Arial"/>
        </w:rPr>
        <w:t>i</w:t>
      </w:r>
      <w:r w:rsidR="00252177" w:rsidRPr="00D90452">
        <w:rPr>
          <w:rFonts w:ascii="Arial" w:hAnsi="Arial" w:cs="Arial"/>
        </w:rPr>
        <w:t xml:space="preserve">nvestointitarpeiden, erityisesti verkostojen saneerauksen, voimakas kasvu aiheuttaa paineita vesihuoltomaksujen nostamiseen. </w:t>
      </w:r>
      <w:r w:rsidR="00336B5C" w:rsidRPr="00D90452">
        <w:rPr>
          <w:rFonts w:ascii="Arial" w:hAnsi="Arial" w:cs="Arial"/>
        </w:rPr>
        <w:t>#vesihuolto #kuntavaalit2021</w:t>
      </w:r>
    </w:p>
    <w:p w14:paraId="1ACF6E5A" w14:textId="2F1DDBBF" w:rsidR="00395D9E" w:rsidRPr="00D90452" w:rsidRDefault="00C16174" w:rsidP="00E47D22">
      <w:pPr>
        <w:pStyle w:val="Luettelokappale"/>
        <w:numPr>
          <w:ilvl w:val="0"/>
          <w:numId w:val="21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>Vesihuollon toimitusvarmuuden ja palvelun hyvän laadun turvaamiseksi arvioitujen investointien maksaminen edellyttää jatkossa selvästi aiempaa isompia korotuksia</w:t>
      </w:r>
      <w:r w:rsidR="000C4565" w:rsidRPr="00D90452">
        <w:rPr>
          <w:rFonts w:ascii="Arial" w:hAnsi="Arial" w:cs="Arial"/>
        </w:rPr>
        <w:t xml:space="preserve"> vesihuoltomaksuihin</w:t>
      </w:r>
      <w:r w:rsidRPr="00D90452">
        <w:rPr>
          <w:rFonts w:ascii="Arial" w:hAnsi="Arial" w:cs="Arial"/>
        </w:rPr>
        <w:t xml:space="preserve">. </w:t>
      </w:r>
      <w:r w:rsidR="00336B5C" w:rsidRPr="00D90452">
        <w:rPr>
          <w:rFonts w:ascii="Arial" w:hAnsi="Arial" w:cs="Arial"/>
        </w:rPr>
        <w:t xml:space="preserve">#vesihuolto #kuntavaalit  </w:t>
      </w:r>
    </w:p>
    <w:p w14:paraId="02C69D6A" w14:textId="69D853D9" w:rsidR="00C35E3B" w:rsidRPr="00D90452" w:rsidRDefault="00C35E3B" w:rsidP="00E47D22">
      <w:pPr>
        <w:pStyle w:val="Luettelokappale"/>
        <w:numPr>
          <w:ilvl w:val="0"/>
          <w:numId w:val="21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 xml:space="preserve">Saneerausinvestointeihin tarvitaan mittavaa panostusta. Viemäriverkoston osalta rappeutumisen seurauksena saattaa olla viemärivuotoja </w:t>
      </w:r>
      <w:r w:rsidR="00E74800" w:rsidRPr="00D90452">
        <w:rPr>
          <w:rFonts w:ascii="Arial" w:hAnsi="Arial" w:cs="Arial"/>
        </w:rPr>
        <w:t>+</w:t>
      </w:r>
      <w:r w:rsidRPr="00D90452">
        <w:rPr>
          <w:rFonts w:ascii="Arial" w:hAnsi="Arial" w:cs="Arial"/>
        </w:rPr>
        <w:t xml:space="preserve"> päästöjä vesistöön. Näi</w:t>
      </w:r>
      <w:r w:rsidR="00E90B44" w:rsidRPr="00D90452">
        <w:rPr>
          <w:rFonts w:ascii="Arial" w:hAnsi="Arial" w:cs="Arial"/>
        </w:rPr>
        <w:t xml:space="preserve">den </w:t>
      </w:r>
      <w:r w:rsidRPr="00D90452">
        <w:rPr>
          <w:rFonts w:ascii="Arial" w:hAnsi="Arial" w:cs="Arial"/>
        </w:rPr>
        <w:lastRenderedPageBreak/>
        <w:t xml:space="preserve">kustannukset </w:t>
      </w:r>
      <w:r w:rsidR="007A7E82" w:rsidRPr="00D90452">
        <w:rPr>
          <w:rFonts w:ascii="Arial" w:hAnsi="Arial" w:cs="Arial"/>
        </w:rPr>
        <w:t>&amp;</w:t>
      </w:r>
      <w:r w:rsidRPr="00D90452">
        <w:rPr>
          <w:rFonts w:ascii="Arial" w:hAnsi="Arial" w:cs="Arial"/>
        </w:rPr>
        <w:t xml:space="preserve"> yhteiskunnalliset vaikutukset ovat saneerauskustannuksia kalliimpia.</w:t>
      </w:r>
      <w:r w:rsidR="007A7E82" w:rsidRPr="00D90452">
        <w:rPr>
          <w:rFonts w:ascii="Arial" w:hAnsi="Arial" w:cs="Arial"/>
        </w:rPr>
        <w:t xml:space="preserve"> #vesihuolto #kuntavaalit</w:t>
      </w:r>
    </w:p>
    <w:p w14:paraId="5ECE4D79" w14:textId="3E7DA2C9" w:rsidR="00686614" w:rsidRPr="00D90452" w:rsidRDefault="00686614" w:rsidP="00E47D22">
      <w:pPr>
        <w:pStyle w:val="Luettelokappale"/>
        <w:numPr>
          <w:ilvl w:val="0"/>
          <w:numId w:val="21"/>
        </w:numPr>
        <w:spacing w:afterLines="100" w:after="240" w:line="240" w:lineRule="auto"/>
        <w:rPr>
          <w:rFonts w:ascii="Arial" w:hAnsi="Arial" w:cs="Arial"/>
        </w:rPr>
      </w:pPr>
      <w:r w:rsidRPr="00D90452">
        <w:rPr>
          <w:rFonts w:ascii="Arial" w:hAnsi="Arial" w:cs="Arial"/>
        </w:rPr>
        <w:t xml:space="preserve">Korjausikään tulevan verkoston määrä kasvaa. Lisääntyvä korjaustarve edellyttää vesimaksujen korottamista nykyisestä. Vaihtoehtoja ei ole: vesijohtoverkoston rappeutuminen tuo mukanaan vesikatkoja </w:t>
      </w:r>
      <w:r w:rsidR="00AE4112" w:rsidRPr="00D90452">
        <w:rPr>
          <w:rFonts w:ascii="Arial" w:hAnsi="Arial" w:cs="Arial"/>
        </w:rPr>
        <w:t>&amp;</w:t>
      </w:r>
      <w:r w:rsidRPr="00D90452">
        <w:rPr>
          <w:rFonts w:ascii="Arial" w:hAnsi="Arial" w:cs="Arial"/>
        </w:rPr>
        <w:t xml:space="preserve"> mahdollisia vedenlaatuongelmia terveysriskeineen.</w:t>
      </w:r>
      <w:r w:rsidR="00336B5C" w:rsidRPr="00D90452">
        <w:rPr>
          <w:rFonts w:ascii="Arial" w:hAnsi="Arial" w:cs="Arial"/>
        </w:rPr>
        <w:t xml:space="preserve"> #vesihuolto #kuntavaalit  </w:t>
      </w:r>
    </w:p>
    <w:p w14:paraId="67EF34ED" w14:textId="77777777" w:rsidR="00686614" w:rsidRDefault="00686614" w:rsidP="00686614">
      <w:pPr>
        <w:pStyle w:val="Luettelokappale"/>
      </w:pPr>
    </w:p>
    <w:sectPr w:rsidR="00686614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CFAC" w14:textId="77777777" w:rsidR="00DD3024" w:rsidRDefault="00DD3024" w:rsidP="00C42564">
      <w:pPr>
        <w:spacing w:after="0" w:line="240" w:lineRule="auto"/>
      </w:pPr>
      <w:r>
        <w:separator/>
      </w:r>
    </w:p>
  </w:endnote>
  <w:endnote w:type="continuationSeparator" w:id="0">
    <w:p w14:paraId="4B02D50E" w14:textId="77777777" w:rsidR="00DD3024" w:rsidRDefault="00DD3024" w:rsidP="00C4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F444" w14:textId="77777777" w:rsidR="00DD3024" w:rsidRDefault="00DD3024" w:rsidP="00C42564">
      <w:pPr>
        <w:spacing w:after="0" w:line="240" w:lineRule="auto"/>
      </w:pPr>
      <w:r>
        <w:separator/>
      </w:r>
    </w:p>
  </w:footnote>
  <w:footnote w:type="continuationSeparator" w:id="0">
    <w:p w14:paraId="64924D0D" w14:textId="77777777" w:rsidR="00DD3024" w:rsidRDefault="00DD3024" w:rsidP="00C4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45442"/>
      <w:docPartObj>
        <w:docPartGallery w:val="Page Numbers (Top of Page)"/>
        <w:docPartUnique/>
      </w:docPartObj>
    </w:sdtPr>
    <w:sdtEndPr/>
    <w:sdtContent>
      <w:p w14:paraId="156C06AD" w14:textId="42DD7845" w:rsidR="00C42564" w:rsidRDefault="00C42564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9CC2F" w14:textId="77777777" w:rsidR="00C42564" w:rsidRDefault="00C425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AC"/>
    <w:multiLevelType w:val="hybridMultilevel"/>
    <w:tmpl w:val="795E8E6E"/>
    <w:lvl w:ilvl="0" w:tplc="B8F65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68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0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C9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E41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47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8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09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4D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B65EA3"/>
    <w:multiLevelType w:val="hybridMultilevel"/>
    <w:tmpl w:val="B220E6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50CB"/>
    <w:multiLevelType w:val="hybridMultilevel"/>
    <w:tmpl w:val="83FCDD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239E"/>
    <w:multiLevelType w:val="hybridMultilevel"/>
    <w:tmpl w:val="1E506E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FA6"/>
    <w:multiLevelType w:val="hybridMultilevel"/>
    <w:tmpl w:val="00C6F5B4"/>
    <w:lvl w:ilvl="0" w:tplc="98207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A9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AF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E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21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AC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2F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9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8A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EA51B9"/>
    <w:multiLevelType w:val="hybridMultilevel"/>
    <w:tmpl w:val="9A229D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023E"/>
    <w:multiLevelType w:val="hybridMultilevel"/>
    <w:tmpl w:val="8BD60F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5787D"/>
    <w:multiLevelType w:val="hybridMultilevel"/>
    <w:tmpl w:val="363AA3E0"/>
    <w:lvl w:ilvl="0" w:tplc="555C4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42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6F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2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AC1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64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E7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E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741924"/>
    <w:multiLevelType w:val="hybridMultilevel"/>
    <w:tmpl w:val="68E6DF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5B57"/>
    <w:multiLevelType w:val="hybridMultilevel"/>
    <w:tmpl w:val="C5E0C18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451D3"/>
    <w:multiLevelType w:val="hybridMultilevel"/>
    <w:tmpl w:val="821258A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CD8"/>
    <w:multiLevelType w:val="hybridMultilevel"/>
    <w:tmpl w:val="90B6042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DA0FBE"/>
    <w:multiLevelType w:val="hybridMultilevel"/>
    <w:tmpl w:val="711A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0295B"/>
    <w:multiLevelType w:val="hybridMultilevel"/>
    <w:tmpl w:val="1632E9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A78F9"/>
    <w:multiLevelType w:val="hybridMultilevel"/>
    <w:tmpl w:val="874272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58D2"/>
    <w:multiLevelType w:val="hybridMultilevel"/>
    <w:tmpl w:val="8E642340"/>
    <w:lvl w:ilvl="0" w:tplc="D27C6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8A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4F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3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8D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67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A3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24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69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D36FEB"/>
    <w:multiLevelType w:val="hybridMultilevel"/>
    <w:tmpl w:val="ADC619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7394"/>
    <w:multiLevelType w:val="hybridMultilevel"/>
    <w:tmpl w:val="6D908D1C"/>
    <w:lvl w:ilvl="0" w:tplc="14208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E6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A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6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A3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E4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EF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EA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991C84"/>
    <w:multiLevelType w:val="hybridMultilevel"/>
    <w:tmpl w:val="682865E6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7600C5"/>
    <w:multiLevelType w:val="hybridMultilevel"/>
    <w:tmpl w:val="D1E260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918C3"/>
    <w:multiLevelType w:val="hybridMultilevel"/>
    <w:tmpl w:val="5ADE84A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E6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A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6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A3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E4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EF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EA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F83586"/>
    <w:multiLevelType w:val="hybridMultilevel"/>
    <w:tmpl w:val="B220E6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2728D"/>
    <w:multiLevelType w:val="hybridMultilevel"/>
    <w:tmpl w:val="9A229D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B6674"/>
    <w:multiLevelType w:val="hybridMultilevel"/>
    <w:tmpl w:val="62E2EFAE"/>
    <w:lvl w:ilvl="0" w:tplc="77E4C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2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6F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C8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86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E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8E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22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EF73CA"/>
    <w:multiLevelType w:val="hybridMultilevel"/>
    <w:tmpl w:val="DF681E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A68BE"/>
    <w:multiLevelType w:val="hybridMultilevel"/>
    <w:tmpl w:val="08C273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30622"/>
    <w:multiLevelType w:val="hybridMultilevel"/>
    <w:tmpl w:val="DBB2C9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13585"/>
    <w:multiLevelType w:val="hybridMultilevel"/>
    <w:tmpl w:val="D902B5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00FCD"/>
    <w:multiLevelType w:val="hybridMultilevel"/>
    <w:tmpl w:val="9A229D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B17D3"/>
    <w:multiLevelType w:val="hybridMultilevel"/>
    <w:tmpl w:val="4B08C57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200558">
    <w:abstractNumId w:val="16"/>
  </w:num>
  <w:num w:numId="2" w16cid:durableId="735006217">
    <w:abstractNumId w:val="25"/>
  </w:num>
  <w:num w:numId="3" w16cid:durableId="1678074269">
    <w:abstractNumId w:val="12"/>
  </w:num>
  <w:num w:numId="4" w16cid:durableId="1312906115">
    <w:abstractNumId w:val="7"/>
  </w:num>
  <w:num w:numId="5" w16cid:durableId="978152488">
    <w:abstractNumId w:val="14"/>
  </w:num>
  <w:num w:numId="6" w16cid:durableId="1611010221">
    <w:abstractNumId w:val="23"/>
  </w:num>
  <w:num w:numId="7" w16cid:durableId="567349681">
    <w:abstractNumId w:val="15"/>
  </w:num>
  <w:num w:numId="8" w16cid:durableId="71781578">
    <w:abstractNumId w:val="24"/>
  </w:num>
  <w:num w:numId="9" w16cid:durableId="200099254">
    <w:abstractNumId w:val="6"/>
  </w:num>
  <w:num w:numId="10" w16cid:durableId="392002510">
    <w:abstractNumId w:val="17"/>
  </w:num>
  <w:num w:numId="11" w16cid:durableId="185338532">
    <w:abstractNumId w:val="20"/>
  </w:num>
  <w:num w:numId="12" w16cid:durableId="1172572408">
    <w:abstractNumId w:val="22"/>
  </w:num>
  <w:num w:numId="13" w16cid:durableId="655690423">
    <w:abstractNumId w:val="5"/>
  </w:num>
  <w:num w:numId="14" w16cid:durableId="978418479">
    <w:abstractNumId w:val="28"/>
  </w:num>
  <w:num w:numId="15" w16cid:durableId="1860466709">
    <w:abstractNumId w:val="4"/>
  </w:num>
  <w:num w:numId="16" w16cid:durableId="1773432482">
    <w:abstractNumId w:val="3"/>
  </w:num>
  <w:num w:numId="17" w16cid:durableId="59600985">
    <w:abstractNumId w:val="27"/>
  </w:num>
  <w:num w:numId="18" w16cid:durableId="1664550907">
    <w:abstractNumId w:val="0"/>
  </w:num>
  <w:num w:numId="19" w16cid:durableId="2119522492">
    <w:abstractNumId w:val="8"/>
  </w:num>
  <w:num w:numId="20" w16cid:durableId="290719677">
    <w:abstractNumId w:val="1"/>
  </w:num>
  <w:num w:numId="21" w16cid:durableId="1651590197">
    <w:abstractNumId w:val="21"/>
  </w:num>
  <w:num w:numId="22" w16cid:durableId="2009364904">
    <w:abstractNumId w:val="13"/>
  </w:num>
  <w:num w:numId="23" w16cid:durableId="1913612250">
    <w:abstractNumId w:val="2"/>
  </w:num>
  <w:num w:numId="24" w16cid:durableId="607733980">
    <w:abstractNumId w:val="26"/>
  </w:num>
  <w:num w:numId="25" w16cid:durableId="663554101">
    <w:abstractNumId w:val="29"/>
  </w:num>
  <w:num w:numId="26" w16cid:durableId="55397847">
    <w:abstractNumId w:val="11"/>
  </w:num>
  <w:num w:numId="27" w16cid:durableId="1241409131">
    <w:abstractNumId w:val="19"/>
  </w:num>
  <w:num w:numId="28" w16cid:durableId="660085929">
    <w:abstractNumId w:val="10"/>
  </w:num>
  <w:num w:numId="29" w16cid:durableId="2037536152">
    <w:abstractNumId w:val="18"/>
  </w:num>
  <w:num w:numId="30" w16cid:durableId="1351493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9F"/>
    <w:rsid w:val="000124D2"/>
    <w:rsid w:val="000A10E4"/>
    <w:rsid w:val="000A1F54"/>
    <w:rsid w:val="000C4565"/>
    <w:rsid w:val="000E7737"/>
    <w:rsid w:val="00106BC6"/>
    <w:rsid w:val="0010798F"/>
    <w:rsid w:val="00116AF7"/>
    <w:rsid w:val="00130117"/>
    <w:rsid w:val="0013450A"/>
    <w:rsid w:val="001442D7"/>
    <w:rsid w:val="0021285B"/>
    <w:rsid w:val="00215FCC"/>
    <w:rsid w:val="0022006C"/>
    <w:rsid w:val="00252177"/>
    <w:rsid w:val="00283CCE"/>
    <w:rsid w:val="002A5536"/>
    <w:rsid w:val="002B567A"/>
    <w:rsid w:val="002F2585"/>
    <w:rsid w:val="003300FE"/>
    <w:rsid w:val="003358E1"/>
    <w:rsid w:val="00336B5C"/>
    <w:rsid w:val="0035512A"/>
    <w:rsid w:val="00391271"/>
    <w:rsid w:val="00395D9E"/>
    <w:rsid w:val="003A7D5D"/>
    <w:rsid w:val="003C7996"/>
    <w:rsid w:val="003E745F"/>
    <w:rsid w:val="003F2A5E"/>
    <w:rsid w:val="00421D1E"/>
    <w:rsid w:val="00446F4F"/>
    <w:rsid w:val="00453582"/>
    <w:rsid w:val="004974E5"/>
    <w:rsid w:val="00502081"/>
    <w:rsid w:val="005F02E5"/>
    <w:rsid w:val="005F22D3"/>
    <w:rsid w:val="0060329C"/>
    <w:rsid w:val="00613BE7"/>
    <w:rsid w:val="00686614"/>
    <w:rsid w:val="006D3C99"/>
    <w:rsid w:val="00706086"/>
    <w:rsid w:val="00736527"/>
    <w:rsid w:val="00737EDD"/>
    <w:rsid w:val="00753EEE"/>
    <w:rsid w:val="0076635B"/>
    <w:rsid w:val="0077441E"/>
    <w:rsid w:val="00781464"/>
    <w:rsid w:val="007A7E82"/>
    <w:rsid w:val="007B40BA"/>
    <w:rsid w:val="007C1187"/>
    <w:rsid w:val="007C46AA"/>
    <w:rsid w:val="007C606D"/>
    <w:rsid w:val="007C7C3E"/>
    <w:rsid w:val="007D26D7"/>
    <w:rsid w:val="007D41A8"/>
    <w:rsid w:val="007F3591"/>
    <w:rsid w:val="007F3D5D"/>
    <w:rsid w:val="00825861"/>
    <w:rsid w:val="00832C26"/>
    <w:rsid w:val="008345D0"/>
    <w:rsid w:val="00841E0E"/>
    <w:rsid w:val="00852329"/>
    <w:rsid w:val="008705B8"/>
    <w:rsid w:val="008721DB"/>
    <w:rsid w:val="008929EB"/>
    <w:rsid w:val="00892E82"/>
    <w:rsid w:val="008A5EC0"/>
    <w:rsid w:val="008B004D"/>
    <w:rsid w:val="008B1ABF"/>
    <w:rsid w:val="008B4FE3"/>
    <w:rsid w:val="008C3EBC"/>
    <w:rsid w:val="008E0309"/>
    <w:rsid w:val="00914A4A"/>
    <w:rsid w:val="0097247E"/>
    <w:rsid w:val="00977E37"/>
    <w:rsid w:val="009A3A80"/>
    <w:rsid w:val="009C3338"/>
    <w:rsid w:val="009C5B14"/>
    <w:rsid w:val="00A03F22"/>
    <w:rsid w:val="00A21EFD"/>
    <w:rsid w:val="00A2771F"/>
    <w:rsid w:val="00A35BEB"/>
    <w:rsid w:val="00A379B1"/>
    <w:rsid w:val="00A5340C"/>
    <w:rsid w:val="00A54CFB"/>
    <w:rsid w:val="00AB0BE8"/>
    <w:rsid w:val="00AD1F73"/>
    <w:rsid w:val="00AE4112"/>
    <w:rsid w:val="00B06E03"/>
    <w:rsid w:val="00B12D5D"/>
    <w:rsid w:val="00B22202"/>
    <w:rsid w:val="00B22F6B"/>
    <w:rsid w:val="00B24DF8"/>
    <w:rsid w:val="00B324AE"/>
    <w:rsid w:val="00B3318F"/>
    <w:rsid w:val="00B511B7"/>
    <w:rsid w:val="00B52827"/>
    <w:rsid w:val="00B6487A"/>
    <w:rsid w:val="00B67559"/>
    <w:rsid w:val="00B87A69"/>
    <w:rsid w:val="00BB5F43"/>
    <w:rsid w:val="00BC1E9D"/>
    <w:rsid w:val="00BF38B8"/>
    <w:rsid w:val="00C00251"/>
    <w:rsid w:val="00C040EB"/>
    <w:rsid w:val="00C16174"/>
    <w:rsid w:val="00C34009"/>
    <w:rsid w:val="00C35E3B"/>
    <w:rsid w:val="00C41787"/>
    <w:rsid w:val="00C42564"/>
    <w:rsid w:val="00C46F7D"/>
    <w:rsid w:val="00C71292"/>
    <w:rsid w:val="00C732A4"/>
    <w:rsid w:val="00CB5AD2"/>
    <w:rsid w:val="00D87C25"/>
    <w:rsid w:val="00D90452"/>
    <w:rsid w:val="00D91E24"/>
    <w:rsid w:val="00DC3966"/>
    <w:rsid w:val="00DD3024"/>
    <w:rsid w:val="00E151F6"/>
    <w:rsid w:val="00E176EA"/>
    <w:rsid w:val="00E205F7"/>
    <w:rsid w:val="00E47D22"/>
    <w:rsid w:val="00E577D3"/>
    <w:rsid w:val="00E74800"/>
    <w:rsid w:val="00E90B44"/>
    <w:rsid w:val="00EC399F"/>
    <w:rsid w:val="00ED7B90"/>
    <w:rsid w:val="00EE402C"/>
    <w:rsid w:val="00EE5631"/>
    <w:rsid w:val="00EF1873"/>
    <w:rsid w:val="00F01AE8"/>
    <w:rsid w:val="00FB02A5"/>
    <w:rsid w:val="00FC72DF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8B06"/>
  <w15:chartTrackingRefBased/>
  <w15:docId w15:val="{E3A786B1-459C-447F-9243-C6BBD70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3338"/>
  </w:style>
  <w:style w:type="paragraph" w:styleId="Otsikko1">
    <w:name w:val="heading 1"/>
    <w:basedOn w:val="Normaali"/>
    <w:next w:val="Normaali"/>
    <w:link w:val="Otsikko1Char"/>
    <w:uiPriority w:val="9"/>
    <w:qFormat/>
    <w:rsid w:val="00B24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129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F02E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1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425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2564"/>
  </w:style>
  <w:style w:type="paragraph" w:styleId="Alatunniste">
    <w:name w:val="footer"/>
    <w:basedOn w:val="Normaali"/>
    <w:link w:val="AlatunnisteChar"/>
    <w:uiPriority w:val="99"/>
    <w:unhideWhenUsed/>
    <w:rsid w:val="00C425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2564"/>
  </w:style>
  <w:style w:type="character" w:customStyle="1" w:styleId="Otsikko1Char">
    <w:name w:val="Otsikko 1 Char"/>
    <w:basedOn w:val="Kappaleenoletusfontti"/>
    <w:link w:val="Otsikko1"/>
    <w:uiPriority w:val="9"/>
    <w:rsid w:val="00B24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vaalit.fi/rekisteroidyt-puolueet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Hörkkö</dc:creator>
  <cp:keywords/>
  <dc:description/>
  <cp:lastModifiedBy>Eeva Hörkkö</cp:lastModifiedBy>
  <cp:revision>2</cp:revision>
  <dcterms:created xsi:type="dcterms:W3CDTF">2025-08-28T16:22:00Z</dcterms:created>
  <dcterms:modified xsi:type="dcterms:W3CDTF">2025-08-28T16:22:00Z</dcterms:modified>
</cp:coreProperties>
</file>